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F69" w:rsidRPr="00475F69" w:rsidRDefault="00475F69" w:rsidP="00475F69">
      <w:pPr>
        <w:jc w:val="center"/>
      </w:pPr>
      <w:r w:rsidRPr="00475F69">
        <w:t xml:space="preserve">                                                                                                                                   «Утверждаю»</w:t>
      </w:r>
    </w:p>
    <w:p w:rsidR="00475F69" w:rsidRPr="00475F69" w:rsidRDefault="00475F69" w:rsidP="00475F69">
      <w:pPr>
        <w:jc w:val="center"/>
      </w:pPr>
      <w:r w:rsidRPr="00475F69">
        <w:t xml:space="preserve">                                                                                                 </w:t>
      </w:r>
      <w:r>
        <w:t xml:space="preserve">                            </w:t>
      </w:r>
      <w:r w:rsidRPr="00475F69">
        <w:t xml:space="preserve">  Директор ГКОУ</w:t>
      </w:r>
    </w:p>
    <w:p w:rsidR="00475F69" w:rsidRPr="00475F69" w:rsidRDefault="00475F69" w:rsidP="00475F69">
      <w:pPr>
        <w:jc w:val="center"/>
      </w:pPr>
      <w:r w:rsidRPr="00475F69">
        <w:t xml:space="preserve">                                                                                                     </w:t>
      </w:r>
      <w:r>
        <w:t xml:space="preserve">         </w:t>
      </w:r>
      <w:r w:rsidRPr="00475F69">
        <w:t>«</w:t>
      </w:r>
      <w:proofErr w:type="spellStart"/>
      <w:r w:rsidRPr="00475F69">
        <w:t>Новоцатанихская</w:t>
      </w:r>
      <w:proofErr w:type="spellEnd"/>
      <w:r w:rsidRPr="00475F69">
        <w:t xml:space="preserve"> СОШ »</w:t>
      </w:r>
    </w:p>
    <w:p w:rsidR="00475F69" w:rsidRPr="00475F69" w:rsidRDefault="00475F69" w:rsidP="00475F69">
      <w:pPr>
        <w:jc w:val="center"/>
      </w:pPr>
      <w:r w:rsidRPr="00475F69">
        <w:t xml:space="preserve">                                                            </w:t>
      </w:r>
      <w:r>
        <w:t xml:space="preserve">                         </w:t>
      </w:r>
      <w:bookmarkStart w:id="0" w:name="_GoBack"/>
      <w:bookmarkEnd w:id="0"/>
      <w:r w:rsidRPr="00475F69">
        <w:t xml:space="preserve">  ______________ </w:t>
      </w:r>
      <w:proofErr w:type="spellStart"/>
      <w:r w:rsidRPr="00475F69">
        <w:t>А.Ч.Абулмуслимов</w:t>
      </w:r>
      <w:proofErr w:type="spellEnd"/>
    </w:p>
    <w:p w:rsidR="00A31160" w:rsidRDefault="00A31160" w:rsidP="00BA66E5">
      <w:pPr>
        <w:pStyle w:val="1"/>
        <w:jc w:val="center"/>
        <w:rPr>
          <w:rFonts w:ascii="Bookman Old Style" w:hAnsi="Bookman Old Style"/>
          <w:sz w:val="40"/>
          <w:szCs w:val="40"/>
        </w:rPr>
      </w:pPr>
    </w:p>
    <w:p w:rsidR="00A31160" w:rsidRDefault="00A31160" w:rsidP="00BA66E5">
      <w:pPr>
        <w:pStyle w:val="1"/>
        <w:jc w:val="center"/>
        <w:rPr>
          <w:rFonts w:ascii="Bookman Old Style" w:hAnsi="Bookman Old Style"/>
          <w:sz w:val="40"/>
          <w:szCs w:val="40"/>
        </w:rPr>
      </w:pPr>
    </w:p>
    <w:p w:rsidR="00A31160" w:rsidRDefault="00A31160" w:rsidP="00BA66E5">
      <w:pPr>
        <w:pStyle w:val="1"/>
        <w:jc w:val="center"/>
        <w:rPr>
          <w:rFonts w:ascii="Bookman Old Style" w:hAnsi="Bookman Old Style"/>
          <w:sz w:val="40"/>
          <w:szCs w:val="40"/>
        </w:rPr>
      </w:pPr>
    </w:p>
    <w:p w:rsidR="00A31160" w:rsidRDefault="00A31160" w:rsidP="00BA66E5">
      <w:pPr>
        <w:pStyle w:val="1"/>
        <w:jc w:val="center"/>
        <w:rPr>
          <w:rFonts w:ascii="Bookman Old Style" w:hAnsi="Bookman Old Style"/>
          <w:sz w:val="40"/>
          <w:szCs w:val="40"/>
        </w:rPr>
      </w:pPr>
    </w:p>
    <w:p w:rsidR="00A31160" w:rsidRPr="00E56EE3" w:rsidRDefault="00A31160" w:rsidP="00BA66E5">
      <w:pPr>
        <w:pStyle w:val="1"/>
        <w:spacing w:before="0" w:beforeAutospacing="0" w:after="0" w:afterAutospacing="0"/>
        <w:jc w:val="center"/>
        <w:rPr>
          <w:sz w:val="40"/>
          <w:szCs w:val="40"/>
        </w:rPr>
      </w:pPr>
      <w:r w:rsidRPr="00E56EE3">
        <w:rPr>
          <w:sz w:val="40"/>
          <w:szCs w:val="40"/>
        </w:rPr>
        <w:t>ПРОГРАММА</w:t>
      </w:r>
    </w:p>
    <w:p w:rsidR="00A31160" w:rsidRPr="00E56EE3" w:rsidRDefault="00A31160" w:rsidP="00BA66E5">
      <w:pPr>
        <w:pStyle w:val="1"/>
        <w:spacing w:before="0" w:beforeAutospacing="0" w:after="0" w:afterAutospacing="0"/>
        <w:jc w:val="center"/>
        <w:rPr>
          <w:sz w:val="40"/>
          <w:szCs w:val="40"/>
        </w:rPr>
      </w:pPr>
      <w:r w:rsidRPr="00E56EE3">
        <w:rPr>
          <w:sz w:val="40"/>
          <w:szCs w:val="40"/>
        </w:rPr>
        <w:t>ОДАРЕННИЕ ДЕТИ</w:t>
      </w:r>
    </w:p>
    <w:p w:rsidR="00A31160" w:rsidRPr="00E56EE3" w:rsidRDefault="00A31160" w:rsidP="00BA66E5">
      <w:pPr>
        <w:jc w:val="center"/>
        <w:rPr>
          <w:b/>
          <w:sz w:val="28"/>
          <w:szCs w:val="28"/>
        </w:rPr>
      </w:pPr>
      <w:proofErr w:type="gramStart"/>
      <w:r w:rsidRPr="00E56EE3">
        <w:rPr>
          <w:b/>
          <w:sz w:val="28"/>
          <w:szCs w:val="28"/>
        </w:rPr>
        <w:t>ГОСУДАРСТВЕННАЯ</w:t>
      </w:r>
      <w:proofErr w:type="gramEnd"/>
      <w:r w:rsidRPr="00E56EE3">
        <w:rPr>
          <w:b/>
          <w:sz w:val="28"/>
          <w:szCs w:val="28"/>
        </w:rPr>
        <w:t xml:space="preserve"> КАЗЕННАЯ </w:t>
      </w:r>
      <w:r>
        <w:rPr>
          <w:b/>
          <w:sz w:val="28"/>
          <w:szCs w:val="28"/>
        </w:rPr>
        <w:t xml:space="preserve">                          </w:t>
      </w:r>
      <w:r w:rsidRPr="00E56EE3">
        <w:rPr>
          <w:b/>
          <w:sz w:val="28"/>
          <w:szCs w:val="28"/>
        </w:rPr>
        <w:t>ОБЩЕОБРАЗОВАТЕЛЬНАЯ УЧРЕЖДЕНИЯ</w:t>
      </w:r>
    </w:p>
    <w:p w:rsidR="00A31160" w:rsidRPr="00E56EE3" w:rsidRDefault="00A31160" w:rsidP="00BA66E5">
      <w:pPr>
        <w:jc w:val="center"/>
        <w:rPr>
          <w:rFonts w:ascii="Bookman Old Style" w:hAnsi="Bookman Old Style"/>
          <w:b/>
          <w:sz w:val="28"/>
          <w:szCs w:val="28"/>
        </w:rPr>
      </w:pPr>
      <w:r w:rsidRPr="00E56EE3">
        <w:rPr>
          <w:b/>
          <w:sz w:val="28"/>
          <w:szCs w:val="28"/>
        </w:rPr>
        <w:t>«НОВОЦАТАНИХСКАЯ  СРЕДНЯЯ ОБЩЕОБРАЗОВАТЕЛЬНАЯ ШКОЛА»</w:t>
      </w:r>
    </w:p>
    <w:p w:rsidR="00A31160" w:rsidRDefault="00A31160" w:rsidP="00BA66E5">
      <w:pPr>
        <w:pStyle w:val="1"/>
        <w:rPr>
          <w:rFonts w:ascii="Bookman Old Style" w:hAnsi="Bookman Old Style"/>
          <w:sz w:val="40"/>
          <w:szCs w:val="40"/>
        </w:rPr>
      </w:pPr>
    </w:p>
    <w:p w:rsidR="00A31160" w:rsidRDefault="00A31160" w:rsidP="00BA66E5">
      <w:pPr>
        <w:pStyle w:val="1"/>
        <w:rPr>
          <w:rFonts w:ascii="Bookman Old Style" w:hAnsi="Bookman Old Style"/>
          <w:sz w:val="40"/>
          <w:szCs w:val="40"/>
        </w:rPr>
      </w:pPr>
    </w:p>
    <w:p w:rsidR="00A31160" w:rsidRDefault="00A31160" w:rsidP="00BA66E5">
      <w:pPr>
        <w:pStyle w:val="1"/>
        <w:rPr>
          <w:rFonts w:ascii="Bookman Old Style" w:hAnsi="Bookman Old Style"/>
          <w:sz w:val="40"/>
          <w:szCs w:val="40"/>
        </w:rPr>
      </w:pPr>
    </w:p>
    <w:p w:rsidR="00A31160" w:rsidRDefault="00A31160" w:rsidP="00BA66E5">
      <w:pPr>
        <w:pStyle w:val="1"/>
        <w:rPr>
          <w:rFonts w:ascii="Bookman Old Style" w:hAnsi="Bookman Old Style"/>
          <w:sz w:val="40"/>
          <w:szCs w:val="40"/>
        </w:rPr>
      </w:pPr>
    </w:p>
    <w:p w:rsidR="00A31160" w:rsidRDefault="00A31160" w:rsidP="00BA66E5">
      <w:pPr>
        <w:pStyle w:val="1"/>
        <w:jc w:val="center"/>
        <w:rPr>
          <w:rFonts w:ascii="Bookman Old Style" w:hAnsi="Bookman Old Style"/>
          <w:sz w:val="40"/>
          <w:szCs w:val="40"/>
        </w:rPr>
      </w:pPr>
    </w:p>
    <w:p w:rsidR="00A31160" w:rsidRPr="00E56EE3" w:rsidRDefault="00A31160" w:rsidP="00BA66E5">
      <w:pPr>
        <w:pStyle w:val="1"/>
        <w:jc w:val="center"/>
        <w:rPr>
          <w:sz w:val="28"/>
          <w:szCs w:val="28"/>
        </w:rPr>
      </w:pPr>
      <w:r>
        <w:rPr>
          <w:sz w:val="28"/>
          <w:szCs w:val="28"/>
        </w:rPr>
        <w:t xml:space="preserve">к. </w:t>
      </w:r>
      <w:proofErr w:type="spellStart"/>
      <w:r>
        <w:rPr>
          <w:sz w:val="28"/>
          <w:szCs w:val="28"/>
        </w:rPr>
        <w:t>Новоцатаних</w:t>
      </w:r>
      <w:proofErr w:type="spellEnd"/>
    </w:p>
    <w:p w:rsidR="00A31160" w:rsidRPr="00E56EE3" w:rsidRDefault="00A31160" w:rsidP="00BA66E5">
      <w:pPr>
        <w:pStyle w:val="1"/>
        <w:jc w:val="center"/>
        <w:rPr>
          <w:sz w:val="28"/>
          <w:szCs w:val="28"/>
        </w:rPr>
      </w:pPr>
      <w:r w:rsidRPr="00E56EE3">
        <w:rPr>
          <w:sz w:val="28"/>
          <w:szCs w:val="28"/>
        </w:rPr>
        <w:t>201</w:t>
      </w:r>
      <w:r w:rsidR="00BA66E5">
        <w:rPr>
          <w:sz w:val="28"/>
          <w:szCs w:val="28"/>
        </w:rPr>
        <w:t>7</w:t>
      </w:r>
      <w:r>
        <w:rPr>
          <w:sz w:val="28"/>
          <w:szCs w:val="28"/>
        </w:rPr>
        <w:t>г</w:t>
      </w:r>
      <w:r w:rsidRPr="00E56EE3">
        <w:rPr>
          <w:sz w:val="28"/>
          <w:szCs w:val="28"/>
        </w:rPr>
        <w:t>.</w:t>
      </w:r>
    </w:p>
    <w:p w:rsidR="00A31160" w:rsidRDefault="00A31160" w:rsidP="00BA66E5">
      <w:pPr>
        <w:shd w:val="clear" w:color="auto" w:fill="FFFFFF"/>
        <w:autoSpaceDE w:val="0"/>
        <w:autoSpaceDN w:val="0"/>
        <w:adjustRightInd w:val="0"/>
        <w:spacing w:line="360" w:lineRule="auto"/>
        <w:jc w:val="both"/>
        <w:rPr>
          <w:b/>
          <w:bCs/>
          <w:i/>
          <w:color w:val="000000"/>
          <w:sz w:val="28"/>
          <w:szCs w:val="28"/>
        </w:rPr>
      </w:pPr>
    </w:p>
    <w:p w:rsidR="00372A97" w:rsidRDefault="00372A97" w:rsidP="00BA66E5">
      <w:pPr>
        <w:shd w:val="clear" w:color="auto" w:fill="FFFFFF"/>
        <w:autoSpaceDE w:val="0"/>
        <w:autoSpaceDN w:val="0"/>
        <w:adjustRightInd w:val="0"/>
        <w:spacing w:line="360" w:lineRule="auto"/>
        <w:jc w:val="both"/>
        <w:rPr>
          <w:b/>
          <w:bCs/>
          <w:i/>
          <w:color w:val="000000"/>
          <w:sz w:val="28"/>
          <w:szCs w:val="28"/>
        </w:rPr>
      </w:pPr>
    </w:p>
    <w:p w:rsidR="00372A97" w:rsidRDefault="00372A97" w:rsidP="00BA66E5">
      <w:pPr>
        <w:shd w:val="clear" w:color="auto" w:fill="FFFFFF"/>
        <w:autoSpaceDE w:val="0"/>
        <w:autoSpaceDN w:val="0"/>
        <w:adjustRightInd w:val="0"/>
        <w:spacing w:line="360" w:lineRule="auto"/>
        <w:jc w:val="both"/>
        <w:rPr>
          <w:b/>
          <w:bCs/>
          <w:i/>
          <w:color w:val="000000"/>
          <w:sz w:val="28"/>
          <w:szCs w:val="28"/>
        </w:rPr>
      </w:pPr>
    </w:p>
    <w:p w:rsidR="00372A97" w:rsidRDefault="00372A97" w:rsidP="00BA66E5">
      <w:pPr>
        <w:shd w:val="clear" w:color="auto" w:fill="FFFFFF"/>
        <w:autoSpaceDE w:val="0"/>
        <w:autoSpaceDN w:val="0"/>
        <w:adjustRightInd w:val="0"/>
        <w:spacing w:line="360" w:lineRule="auto"/>
        <w:jc w:val="both"/>
        <w:rPr>
          <w:b/>
          <w:bCs/>
          <w:i/>
          <w:color w:val="000000"/>
          <w:sz w:val="28"/>
          <w:szCs w:val="28"/>
        </w:rPr>
      </w:pPr>
    </w:p>
    <w:p w:rsidR="00372A97" w:rsidRDefault="00372A97" w:rsidP="00BA66E5">
      <w:pPr>
        <w:shd w:val="clear" w:color="auto" w:fill="FFFFFF"/>
        <w:autoSpaceDE w:val="0"/>
        <w:autoSpaceDN w:val="0"/>
        <w:adjustRightInd w:val="0"/>
        <w:spacing w:line="360" w:lineRule="auto"/>
        <w:jc w:val="both"/>
        <w:rPr>
          <w:b/>
          <w:bCs/>
          <w:i/>
          <w:color w:val="000000"/>
          <w:sz w:val="28"/>
          <w:szCs w:val="28"/>
        </w:rPr>
      </w:pPr>
    </w:p>
    <w:p w:rsidR="00372A97" w:rsidRDefault="00372A97" w:rsidP="00BA66E5">
      <w:pPr>
        <w:shd w:val="clear" w:color="auto" w:fill="FFFFFF"/>
        <w:autoSpaceDE w:val="0"/>
        <w:autoSpaceDN w:val="0"/>
        <w:adjustRightInd w:val="0"/>
        <w:spacing w:line="360" w:lineRule="auto"/>
        <w:jc w:val="both"/>
        <w:rPr>
          <w:b/>
          <w:bCs/>
          <w:i/>
          <w:color w:val="000000"/>
          <w:sz w:val="28"/>
          <w:szCs w:val="28"/>
        </w:rPr>
      </w:pPr>
    </w:p>
    <w:p w:rsidR="00372A97" w:rsidRDefault="00372A97" w:rsidP="00BA66E5">
      <w:pPr>
        <w:shd w:val="clear" w:color="auto" w:fill="FFFFFF"/>
        <w:autoSpaceDE w:val="0"/>
        <w:autoSpaceDN w:val="0"/>
        <w:adjustRightInd w:val="0"/>
        <w:spacing w:line="360" w:lineRule="auto"/>
        <w:jc w:val="both"/>
        <w:rPr>
          <w:b/>
          <w:bCs/>
          <w:i/>
          <w:color w:val="000000"/>
          <w:sz w:val="28"/>
          <w:szCs w:val="28"/>
        </w:rPr>
      </w:pPr>
    </w:p>
    <w:p w:rsidR="00372A97" w:rsidRDefault="00372A97" w:rsidP="00BA66E5">
      <w:pPr>
        <w:shd w:val="clear" w:color="auto" w:fill="FFFFFF"/>
        <w:autoSpaceDE w:val="0"/>
        <w:autoSpaceDN w:val="0"/>
        <w:adjustRightInd w:val="0"/>
        <w:spacing w:line="360" w:lineRule="auto"/>
        <w:jc w:val="both"/>
        <w:rPr>
          <w:b/>
          <w:bCs/>
          <w:i/>
          <w:color w:val="000000"/>
          <w:sz w:val="28"/>
          <w:szCs w:val="28"/>
        </w:rPr>
      </w:pPr>
    </w:p>
    <w:p w:rsidR="00372A97" w:rsidRDefault="00372A97" w:rsidP="00BA66E5">
      <w:pPr>
        <w:shd w:val="clear" w:color="auto" w:fill="FFFFFF"/>
        <w:autoSpaceDE w:val="0"/>
        <w:autoSpaceDN w:val="0"/>
        <w:adjustRightInd w:val="0"/>
        <w:spacing w:line="360" w:lineRule="auto"/>
        <w:jc w:val="both"/>
        <w:rPr>
          <w:b/>
          <w:bCs/>
          <w:i/>
          <w:color w:val="000000"/>
          <w:sz w:val="28"/>
          <w:szCs w:val="28"/>
        </w:rPr>
      </w:pP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EA40E8">
        <w:rPr>
          <w:b/>
          <w:bCs/>
          <w:color w:val="000000"/>
          <w:sz w:val="28"/>
          <w:szCs w:val="28"/>
        </w:rPr>
        <w:t>Одарённость</w:t>
      </w:r>
      <w:r w:rsidRPr="00BE0000">
        <w:rPr>
          <w:b/>
          <w:bCs/>
          <w:i/>
          <w:color w:val="000000"/>
          <w:sz w:val="28"/>
          <w:szCs w:val="28"/>
        </w:rPr>
        <w:t xml:space="preserve"> </w:t>
      </w:r>
      <w:r w:rsidRPr="00BE0000">
        <w:rPr>
          <w:b/>
          <w:bCs/>
          <w:color w:val="000000"/>
          <w:sz w:val="28"/>
          <w:szCs w:val="28"/>
        </w:rPr>
        <w:t xml:space="preserve"> </w:t>
      </w:r>
      <w:r w:rsidRPr="00BE0000">
        <w:rPr>
          <w:color w:val="000000"/>
          <w:sz w:val="28"/>
          <w:szCs w:val="28"/>
        </w:rPr>
        <w:t>–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и др.).</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BE0000">
        <w:rPr>
          <w:color w:val="000000"/>
          <w:sz w:val="28"/>
          <w:szCs w:val="28"/>
        </w:rPr>
        <w:t>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 Проявления умственной одаренности у ребенка связаны чрезвычайными возможностями детских лет жизни. Нужно иметь в виду, что в ранние дошкольные годы стремительное умственное развитие происходит у всех детей, оказывая решающий вклад детских лет в становление интеллекта.</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BE0000">
        <w:rPr>
          <w:color w:val="000000"/>
          <w:sz w:val="28"/>
          <w:szCs w:val="28"/>
        </w:rPr>
        <w:t xml:space="preserve">Основная трудность выявления в пору детства признаков одаренности и состоит в том, что в них непросто выделить собственно </w:t>
      </w:r>
      <w:proofErr w:type="gramStart"/>
      <w:r w:rsidRPr="00BE0000">
        <w:rPr>
          <w:color w:val="000000"/>
          <w:sz w:val="28"/>
          <w:szCs w:val="28"/>
        </w:rPr>
        <w:t>индивидуальное</w:t>
      </w:r>
      <w:proofErr w:type="gramEnd"/>
      <w:r w:rsidRPr="00BE0000">
        <w:rPr>
          <w:color w:val="000000"/>
          <w:sz w:val="28"/>
          <w:szCs w:val="28"/>
        </w:rPr>
        <w:t>, относительно не зависимое от возрастного. Так, наблюдаемая у ребенка высокая умственная активность, особая готовность к напряжению – это внутреннее условие умственного роста. При этом ранние проявления одаренности еще не предопределяют будущих возможностей человека: чрезвычайно трудно предвидеть ход дальнейшего становления одаренности. 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 Большинству одаренных детей присущи особые черты, отличающие их от большинства сверстников.</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BE0000">
        <w:rPr>
          <w:color w:val="000000"/>
          <w:sz w:val="28"/>
          <w:szCs w:val="28"/>
        </w:rPr>
        <w:t>Одаренных детей, как правило, отличает высокая любознательность и исследовательская активность. Психофизиологические исследования показали, что у таких детей повышена биохимическая и электрическая активность мозга.</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BE0000">
        <w:rPr>
          <w:color w:val="000000"/>
          <w:sz w:val="28"/>
          <w:szCs w:val="28"/>
        </w:rPr>
        <w:t xml:space="preserve">Одаренных детей в раннем возрасте отличает способность прослеживать причинно-следственные связи и делать соответствующие выводы; они особенно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w:t>
      </w:r>
      <w:r w:rsidRPr="00BE0000">
        <w:rPr>
          <w:color w:val="000000"/>
          <w:sz w:val="28"/>
          <w:szCs w:val="28"/>
        </w:rPr>
        <w:lastRenderedPageBreak/>
        <w:t xml:space="preserve">нервных связей. Одаренные дети обычно обладают отличной памятью, которая основана на раннем овладении речью и абстрактным мышлением. Их отличает способность классифицировать и </w:t>
      </w:r>
      <w:proofErr w:type="spellStart"/>
      <w:r w:rsidRPr="00BE0000">
        <w:rPr>
          <w:color w:val="000000"/>
          <w:sz w:val="28"/>
          <w:szCs w:val="28"/>
        </w:rPr>
        <w:t>категоризировать</w:t>
      </w:r>
      <w:proofErr w:type="spellEnd"/>
      <w:r w:rsidRPr="00BE0000">
        <w:rPr>
          <w:color w:val="000000"/>
          <w:sz w:val="28"/>
          <w:szCs w:val="28"/>
        </w:rPr>
        <w:t xml:space="preserve"> информацию и опыт, умение широко пользоваться накопленными знаниями.</w:t>
      </w:r>
    </w:p>
    <w:p w:rsidR="00A31160" w:rsidRPr="00BE0000" w:rsidRDefault="00A31160" w:rsidP="00BA66E5">
      <w:pPr>
        <w:shd w:val="clear" w:color="auto" w:fill="FFFFFF"/>
        <w:tabs>
          <w:tab w:val="left" w:pos="2070"/>
        </w:tabs>
        <w:autoSpaceDE w:val="0"/>
        <w:autoSpaceDN w:val="0"/>
        <w:adjustRightInd w:val="0"/>
        <w:spacing w:line="360" w:lineRule="auto"/>
        <w:ind w:firstLine="360"/>
        <w:jc w:val="both"/>
        <w:rPr>
          <w:color w:val="000000"/>
          <w:sz w:val="28"/>
          <w:szCs w:val="28"/>
        </w:rPr>
      </w:pPr>
      <w:r w:rsidRPr="00BE0000">
        <w:rPr>
          <w:color w:val="000000"/>
          <w:sz w:val="28"/>
          <w:szCs w:val="28"/>
        </w:rPr>
        <w:t>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удовольствием читают словари и энциклопедии,</w:t>
      </w:r>
      <w:r w:rsidRPr="00BE0000">
        <w:rPr>
          <w:sz w:val="28"/>
          <w:szCs w:val="28"/>
        </w:rPr>
        <w:t xml:space="preserve"> </w:t>
      </w:r>
      <w:r w:rsidRPr="00BE0000">
        <w:rPr>
          <w:color w:val="000000"/>
          <w:sz w:val="28"/>
          <w:szCs w:val="28"/>
        </w:rPr>
        <w:t>придумывают слова, должные, по их мнению, выражать их собственные понятия и воображаемые события, предпочитают игры, требующие активизации умственных способностей.</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BE0000">
        <w:rPr>
          <w:color w:val="000000"/>
          <w:sz w:val="28"/>
          <w:szCs w:val="28"/>
        </w:rPr>
        <w:t>Очень важно своевременно уловить, не упустить черты относительного постоянства индивидуальности у детей, опережающих в умственном отношении свой возраст. Одаренность ребенка – это достаточно устойчивые особенности именно индивидуальных проявлений незаурядного, растущего с возрастом интеллекта.</w:t>
      </w:r>
    </w:p>
    <w:p w:rsidR="00A31160" w:rsidRPr="00EA40E8" w:rsidRDefault="00A31160" w:rsidP="00BA66E5">
      <w:pPr>
        <w:shd w:val="clear" w:color="auto" w:fill="FFFFFF"/>
        <w:autoSpaceDE w:val="0"/>
        <w:autoSpaceDN w:val="0"/>
        <w:adjustRightInd w:val="0"/>
        <w:spacing w:line="360" w:lineRule="auto"/>
        <w:ind w:firstLine="360"/>
        <w:jc w:val="both"/>
        <w:rPr>
          <w:b/>
          <w:bCs/>
          <w:iCs/>
          <w:color w:val="000000"/>
          <w:sz w:val="28"/>
          <w:szCs w:val="28"/>
        </w:rPr>
      </w:pPr>
      <w:r w:rsidRPr="00EA40E8">
        <w:rPr>
          <w:b/>
          <w:bCs/>
          <w:iCs/>
          <w:color w:val="000000"/>
          <w:sz w:val="28"/>
          <w:szCs w:val="28"/>
        </w:rPr>
        <w:t>ВИДЫ ОДАРЕННОСТИ</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BE0000">
        <w:rPr>
          <w:color w:val="000000"/>
          <w:sz w:val="28"/>
          <w:szCs w:val="28"/>
        </w:rPr>
        <w:t>Одаренные дети чрезвычайно сильно отличаются друг от друга по видам одаренности.</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BE0000">
        <w:rPr>
          <w:color w:val="000000"/>
          <w:sz w:val="28"/>
          <w:szCs w:val="28"/>
        </w:rPr>
        <w:t>К выделенным видам одаренности относятся следующие:</w:t>
      </w:r>
    </w:p>
    <w:p w:rsidR="00A31160" w:rsidRPr="00EA40E8" w:rsidRDefault="00A31160" w:rsidP="00BA66E5">
      <w:pPr>
        <w:shd w:val="clear" w:color="auto" w:fill="FFFFFF"/>
        <w:autoSpaceDE w:val="0"/>
        <w:autoSpaceDN w:val="0"/>
        <w:adjustRightInd w:val="0"/>
        <w:spacing w:line="360" w:lineRule="auto"/>
        <w:ind w:firstLine="360"/>
        <w:jc w:val="both"/>
        <w:rPr>
          <w:b/>
          <w:iCs/>
          <w:color w:val="000000"/>
          <w:sz w:val="28"/>
          <w:szCs w:val="28"/>
        </w:rPr>
      </w:pPr>
      <w:r w:rsidRPr="00EA40E8">
        <w:rPr>
          <w:b/>
          <w:iCs/>
          <w:color w:val="000000"/>
          <w:sz w:val="28"/>
          <w:szCs w:val="28"/>
        </w:rPr>
        <w:t>Художественная одаренность</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BE0000">
        <w:rPr>
          <w:color w:val="000000"/>
          <w:sz w:val="28"/>
          <w:szCs w:val="28"/>
        </w:rPr>
        <w:t>Этот вид одаренности поддерживается и развивается в специальных школах, кружках, студиях.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w:t>
      </w:r>
    </w:p>
    <w:p w:rsidR="00A31160" w:rsidRPr="00EA40E8" w:rsidRDefault="00A31160" w:rsidP="00BA66E5">
      <w:pPr>
        <w:shd w:val="clear" w:color="auto" w:fill="FFFFFF"/>
        <w:autoSpaceDE w:val="0"/>
        <w:autoSpaceDN w:val="0"/>
        <w:adjustRightInd w:val="0"/>
        <w:spacing w:line="360" w:lineRule="auto"/>
        <w:ind w:firstLine="360"/>
        <w:jc w:val="both"/>
        <w:rPr>
          <w:b/>
          <w:iCs/>
          <w:color w:val="000000"/>
          <w:sz w:val="28"/>
          <w:szCs w:val="28"/>
        </w:rPr>
      </w:pPr>
      <w:r w:rsidRPr="00EA40E8">
        <w:rPr>
          <w:b/>
          <w:iCs/>
          <w:color w:val="000000"/>
          <w:sz w:val="28"/>
          <w:szCs w:val="28"/>
        </w:rPr>
        <w:t>Общая интеллектуальная и академическая одаренность</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BE0000">
        <w:rPr>
          <w:color w:val="000000"/>
          <w:sz w:val="28"/>
          <w:szCs w:val="28"/>
        </w:rPr>
        <w:lastRenderedPageBreak/>
        <w:t>Главным является то, что дети с одаренностью этого вида быстро овладевают основополагающими понятиями, легко запоминают и сохраняют информацию. Высокоразвитые способности переработки информации позволяют им преуспевать во многих областях знаний.</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BE0000">
        <w:rPr>
          <w:color w:val="000000"/>
          <w:sz w:val="28"/>
          <w:szCs w:val="28"/>
        </w:rPr>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частой и избирательной. Эти дети могут показать высокие результаты по легкости и быстроте продвижения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свои проблемы в школе и в семье. Родители и учителя иногда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A31160" w:rsidRPr="00BE0000" w:rsidRDefault="00A31160" w:rsidP="00BA66E5">
      <w:pPr>
        <w:shd w:val="clear" w:color="auto" w:fill="FFFFFF"/>
        <w:autoSpaceDE w:val="0"/>
        <w:autoSpaceDN w:val="0"/>
        <w:adjustRightInd w:val="0"/>
        <w:spacing w:line="360" w:lineRule="auto"/>
        <w:ind w:firstLine="360"/>
        <w:jc w:val="both"/>
        <w:rPr>
          <w:b/>
          <w:i/>
          <w:iCs/>
          <w:color w:val="000000"/>
          <w:sz w:val="28"/>
          <w:szCs w:val="28"/>
        </w:rPr>
      </w:pPr>
      <w:r w:rsidRPr="00BE0000">
        <w:rPr>
          <w:b/>
          <w:i/>
          <w:iCs/>
          <w:color w:val="000000"/>
          <w:sz w:val="28"/>
          <w:szCs w:val="28"/>
        </w:rPr>
        <w:t>Творческая одаренность</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BE0000">
        <w:rPr>
          <w:color w:val="000000"/>
          <w:sz w:val="28"/>
          <w:szCs w:val="28"/>
        </w:rPr>
        <w:t>Прежде всего,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креативность  является  неотъемлемым элементом всех видов одаренности, которые не могут быть представлены отдельно от творческого компонента. Так, A. 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выдвигать новые идеи, изобретать, или же способностью блестяще исполнять, использовать то, что уже создано.</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BE0000">
        <w:rPr>
          <w:color w:val="000000"/>
          <w:sz w:val="28"/>
          <w:szCs w:val="28"/>
        </w:rPr>
        <w:t>Вместе с тем исследователи показывают, что дети с творческой направленностью нередко обладают рядом поведенческих характеристик, которые их выделяют и в то же время вызывают отнюдь не положительные эмоции в учителях и окружающих людях:</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Pr>
          <w:color w:val="000000"/>
          <w:sz w:val="28"/>
          <w:szCs w:val="28"/>
        </w:rPr>
        <w:t>-</w:t>
      </w:r>
      <w:r w:rsidRPr="00BE0000">
        <w:rPr>
          <w:color w:val="000000"/>
          <w:sz w:val="28"/>
          <w:szCs w:val="28"/>
        </w:rPr>
        <w:t xml:space="preserve"> Отсутствие внимания условностям и авторитетам;</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Pr>
          <w:color w:val="000000"/>
          <w:sz w:val="28"/>
          <w:szCs w:val="28"/>
        </w:rPr>
        <w:lastRenderedPageBreak/>
        <w:t>-</w:t>
      </w:r>
      <w:r w:rsidRPr="00BE0000">
        <w:rPr>
          <w:color w:val="000000"/>
          <w:sz w:val="28"/>
          <w:szCs w:val="28"/>
        </w:rPr>
        <w:t xml:space="preserve"> Большая независимость в суждениях;</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Pr>
          <w:color w:val="000000"/>
          <w:sz w:val="28"/>
          <w:szCs w:val="28"/>
        </w:rPr>
        <w:t>-</w:t>
      </w:r>
      <w:r w:rsidRPr="00BE0000">
        <w:rPr>
          <w:color w:val="000000"/>
          <w:sz w:val="28"/>
          <w:szCs w:val="28"/>
        </w:rPr>
        <w:t xml:space="preserve"> Тонкое чувство юмора;</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Pr>
          <w:color w:val="000000"/>
          <w:sz w:val="28"/>
          <w:szCs w:val="28"/>
        </w:rPr>
        <w:t>-</w:t>
      </w:r>
      <w:r w:rsidRPr="00BE0000">
        <w:rPr>
          <w:color w:val="000000"/>
          <w:sz w:val="28"/>
          <w:szCs w:val="28"/>
        </w:rPr>
        <w:t xml:space="preserve"> Отсутствие внимания к порядку и организации работы;</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Pr>
          <w:color w:val="000000"/>
          <w:sz w:val="28"/>
          <w:szCs w:val="28"/>
        </w:rPr>
        <w:t>-</w:t>
      </w:r>
      <w:r w:rsidRPr="00BE0000">
        <w:rPr>
          <w:color w:val="000000"/>
          <w:sz w:val="28"/>
          <w:szCs w:val="28"/>
        </w:rPr>
        <w:t xml:space="preserve"> Яркий темперамент.</w:t>
      </w:r>
    </w:p>
    <w:p w:rsidR="00A31160" w:rsidRPr="00EA40E8" w:rsidRDefault="00A31160" w:rsidP="00BA66E5">
      <w:pPr>
        <w:shd w:val="clear" w:color="auto" w:fill="FFFFFF"/>
        <w:autoSpaceDE w:val="0"/>
        <w:autoSpaceDN w:val="0"/>
        <w:adjustRightInd w:val="0"/>
        <w:spacing w:line="360" w:lineRule="auto"/>
        <w:ind w:firstLine="360"/>
        <w:jc w:val="both"/>
        <w:rPr>
          <w:b/>
          <w:iCs/>
          <w:color w:val="000000"/>
          <w:sz w:val="28"/>
          <w:szCs w:val="28"/>
        </w:rPr>
      </w:pPr>
      <w:r w:rsidRPr="00EA40E8">
        <w:rPr>
          <w:b/>
          <w:iCs/>
          <w:color w:val="000000"/>
          <w:sz w:val="28"/>
          <w:szCs w:val="28"/>
        </w:rPr>
        <w:t>Социальная одаренность</w:t>
      </w:r>
    </w:p>
    <w:p w:rsidR="00A31160" w:rsidRPr="00BE0000" w:rsidRDefault="00A31160" w:rsidP="00BA66E5">
      <w:pPr>
        <w:shd w:val="clear" w:color="auto" w:fill="FFFFFF"/>
        <w:autoSpaceDE w:val="0"/>
        <w:autoSpaceDN w:val="0"/>
        <w:adjustRightInd w:val="0"/>
        <w:spacing w:line="360" w:lineRule="auto"/>
        <w:ind w:firstLine="360"/>
        <w:jc w:val="both"/>
        <w:rPr>
          <w:sz w:val="28"/>
          <w:szCs w:val="28"/>
        </w:rPr>
      </w:pPr>
      <w:r w:rsidRPr="00BE0000">
        <w:rPr>
          <w:color w:val="000000"/>
          <w:sz w:val="28"/>
          <w:szCs w:val="28"/>
        </w:rPr>
        <w:t xml:space="preserve">Определение социальной одаренности гласит, что это исключительная способность устанавливать зрелые, конструктивные взаимоотношения с другими людьми. Выделяют такие структурные элементы социальной </w:t>
      </w:r>
      <w:r w:rsidRPr="00BE0000">
        <w:rPr>
          <w:sz w:val="28"/>
          <w:szCs w:val="28"/>
        </w:rPr>
        <w:t xml:space="preserve">одаренности, как социальная перцепция, </w:t>
      </w:r>
      <w:proofErr w:type="spellStart"/>
      <w:r w:rsidRPr="00BE0000">
        <w:rPr>
          <w:sz w:val="28"/>
          <w:szCs w:val="28"/>
        </w:rPr>
        <w:t>просоциальное</w:t>
      </w:r>
      <w:proofErr w:type="spellEnd"/>
      <w:r w:rsidRPr="00BE0000">
        <w:rPr>
          <w:sz w:val="28"/>
          <w:szCs w:val="28"/>
        </w:rPr>
        <w:t xml:space="preserve"> поведение, нравственные суждения, организаторские умения и т. д.</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BE0000">
        <w:rPr>
          <w:color w:val="000000"/>
          <w:sz w:val="28"/>
          <w:szCs w:val="28"/>
        </w:rPr>
        <w:t>Социальная одаренность выступает как предпосылка высокой успешности в нескольких областях. Она предполагает способности понимать, любить, сопереживать, ладить с другими, что позволяет быть хорошим педагогом, психологом, социальным работником. Таким образом, понятие социальной одаренности охватывает широкую область проявлений, связанных с легкостью установлений и высоким качеством межличностных отношений. Эти особенности позволяют быть лидером, то есть проявлять лидерскую одаренность, которую можно рассматривать как одно из проявлений социальной одаренности. Существует множество определений лидерской одаренности, в которых можно, тем не менее, выделить общ</w:t>
      </w:r>
      <w:r>
        <w:rPr>
          <w:color w:val="000000"/>
          <w:sz w:val="28"/>
          <w:szCs w:val="28"/>
        </w:rPr>
        <w:t>и</w:t>
      </w:r>
      <w:r w:rsidRPr="00BE0000">
        <w:rPr>
          <w:color w:val="000000"/>
          <w:sz w:val="28"/>
          <w:szCs w:val="28"/>
        </w:rPr>
        <w:t>е черты:</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Pr>
          <w:color w:val="000000"/>
          <w:sz w:val="28"/>
          <w:szCs w:val="28"/>
        </w:rPr>
        <w:t>-</w:t>
      </w:r>
      <w:r w:rsidRPr="00BE0000">
        <w:rPr>
          <w:color w:val="000000"/>
          <w:sz w:val="28"/>
          <w:szCs w:val="28"/>
        </w:rPr>
        <w:t xml:space="preserve"> Интеллект выше среднего;</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Pr>
          <w:color w:val="000000"/>
          <w:sz w:val="28"/>
          <w:szCs w:val="28"/>
        </w:rPr>
        <w:t>-</w:t>
      </w:r>
      <w:r w:rsidRPr="00BE0000">
        <w:rPr>
          <w:color w:val="000000"/>
          <w:sz w:val="28"/>
          <w:szCs w:val="28"/>
        </w:rPr>
        <w:t xml:space="preserve"> Умение принимать решение;</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Pr>
          <w:color w:val="000000"/>
          <w:sz w:val="28"/>
          <w:szCs w:val="28"/>
        </w:rPr>
        <w:t>-</w:t>
      </w:r>
      <w:r w:rsidRPr="00BE0000">
        <w:rPr>
          <w:color w:val="000000"/>
          <w:sz w:val="28"/>
          <w:szCs w:val="28"/>
        </w:rPr>
        <w:t xml:space="preserve"> Способность иметь дело с абстрактными понятиями, с </w:t>
      </w:r>
      <w:proofErr w:type="gramStart"/>
      <w:r w:rsidRPr="00BE0000">
        <w:rPr>
          <w:color w:val="000000"/>
          <w:sz w:val="28"/>
          <w:szCs w:val="28"/>
        </w:rPr>
        <w:t>планированием</w:t>
      </w:r>
      <w:proofErr w:type="gramEnd"/>
      <w:r w:rsidRPr="00BE0000">
        <w:rPr>
          <w:color w:val="000000"/>
          <w:sz w:val="28"/>
          <w:szCs w:val="28"/>
        </w:rPr>
        <w:t xml:space="preserve"> будущего, с временными ограничениями;</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Pr>
          <w:color w:val="000000"/>
          <w:sz w:val="28"/>
          <w:szCs w:val="28"/>
        </w:rPr>
        <w:t>-</w:t>
      </w:r>
      <w:r w:rsidRPr="00BE0000">
        <w:rPr>
          <w:color w:val="000000"/>
          <w:sz w:val="28"/>
          <w:szCs w:val="28"/>
        </w:rPr>
        <w:t xml:space="preserve"> Ощущение цели, направления движения;</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Pr>
          <w:color w:val="000000"/>
          <w:sz w:val="28"/>
          <w:szCs w:val="28"/>
        </w:rPr>
        <w:t>-</w:t>
      </w:r>
      <w:r w:rsidRPr="00BE0000">
        <w:rPr>
          <w:color w:val="000000"/>
          <w:sz w:val="28"/>
          <w:szCs w:val="28"/>
        </w:rPr>
        <w:t xml:space="preserve"> Гибкость; приспосабливаемость;</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Pr>
          <w:color w:val="000000"/>
          <w:sz w:val="28"/>
          <w:szCs w:val="28"/>
        </w:rPr>
        <w:t>-</w:t>
      </w:r>
      <w:r w:rsidRPr="00BE0000">
        <w:rPr>
          <w:color w:val="000000"/>
          <w:sz w:val="28"/>
          <w:szCs w:val="28"/>
        </w:rPr>
        <w:t xml:space="preserve"> Чувство ответственности;</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Pr>
          <w:color w:val="000000"/>
          <w:sz w:val="28"/>
          <w:szCs w:val="28"/>
        </w:rPr>
        <w:t>-</w:t>
      </w:r>
      <w:r w:rsidRPr="00BE0000">
        <w:rPr>
          <w:color w:val="000000"/>
          <w:sz w:val="28"/>
          <w:szCs w:val="28"/>
        </w:rPr>
        <w:t xml:space="preserve"> Уверенность в себе и знание себя;</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Pr>
          <w:color w:val="000000"/>
          <w:sz w:val="28"/>
          <w:szCs w:val="28"/>
        </w:rPr>
        <w:t>-</w:t>
      </w:r>
      <w:r w:rsidRPr="00BE0000">
        <w:rPr>
          <w:color w:val="000000"/>
          <w:sz w:val="28"/>
          <w:szCs w:val="28"/>
        </w:rPr>
        <w:t xml:space="preserve"> Настойчивость;</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Pr>
          <w:color w:val="000000"/>
          <w:sz w:val="28"/>
          <w:szCs w:val="28"/>
        </w:rPr>
        <w:t>-</w:t>
      </w:r>
      <w:r w:rsidRPr="00BE0000">
        <w:rPr>
          <w:color w:val="000000"/>
          <w:sz w:val="28"/>
          <w:szCs w:val="28"/>
        </w:rPr>
        <w:t xml:space="preserve"> Энтузиазм;</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Pr>
          <w:color w:val="000000"/>
          <w:sz w:val="28"/>
          <w:szCs w:val="28"/>
        </w:rPr>
        <w:t>-</w:t>
      </w:r>
      <w:r w:rsidRPr="00BE0000">
        <w:rPr>
          <w:color w:val="000000"/>
          <w:sz w:val="28"/>
          <w:szCs w:val="28"/>
        </w:rPr>
        <w:t xml:space="preserve"> Умение ясно выражать мысли.</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BE0000">
        <w:rPr>
          <w:color w:val="000000"/>
          <w:sz w:val="28"/>
          <w:szCs w:val="28"/>
        </w:rPr>
        <w:lastRenderedPageBreak/>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p>
    <w:p w:rsidR="00A31160" w:rsidRPr="00EA40E8" w:rsidRDefault="00A31160" w:rsidP="00BA66E5">
      <w:pPr>
        <w:shd w:val="clear" w:color="auto" w:fill="FFFFFF"/>
        <w:tabs>
          <w:tab w:val="left" w:pos="9285"/>
        </w:tabs>
        <w:autoSpaceDE w:val="0"/>
        <w:autoSpaceDN w:val="0"/>
        <w:adjustRightInd w:val="0"/>
        <w:spacing w:line="360" w:lineRule="auto"/>
        <w:ind w:firstLine="360"/>
        <w:jc w:val="both"/>
        <w:rPr>
          <w:b/>
          <w:bCs/>
          <w:iCs/>
          <w:color w:val="000000"/>
          <w:sz w:val="28"/>
          <w:szCs w:val="28"/>
        </w:rPr>
      </w:pPr>
      <w:r w:rsidRPr="00EA40E8">
        <w:rPr>
          <w:b/>
          <w:bCs/>
          <w:iCs/>
          <w:color w:val="000000"/>
          <w:sz w:val="28"/>
          <w:szCs w:val="28"/>
        </w:rPr>
        <w:t>Сложности психического развития одаренных детей.</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BE0000">
        <w:rPr>
          <w:color w:val="000000"/>
          <w:sz w:val="28"/>
          <w:szCs w:val="28"/>
        </w:rPr>
        <w:t>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BE0000">
        <w:rPr>
          <w:color w:val="000000"/>
          <w:sz w:val="28"/>
          <w:szCs w:val="28"/>
        </w:rPr>
        <w:t>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w:t>
      </w:r>
    </w:p>
    <w:p w:rsidR="00A31160" w:rsidRPr="00BE0000" w:rsidRDefault="00A31160" w:rsidP="00BA66E5">
      <w:pPr>
        <w:shd w:val="clear" w:color="auto" w:fill="FFFFFF"/>
        <w:autoSpaceDE w:val="0"/>
        <w:autoSpaceDN w:val="0"/>
        <w:adjustRightInd w:val="0"/>
        <w:spacing w:line="360" w:lineRule="auto"/>
        <w:ind w:firstLine="360"/>
        <w:jc w:val="both"/>
        <w:rPr>
          <w:color w:val="000000"/>
          <w:sz w:val="28"/>
          <w:szCs w:val="28"/>
        </w:rPr>
      </w:pPr>
      <w:r w:rsidRPr="00BE0000">
        <w:rPr>
          <w:color w:val="000000"/>
          <w:sz w:val="28"/>
          <w:szCs w:val="28"/>
        </w:rPr>
        <w:t xml:space="preserve">Одаренные дети находятся в состоянии большого риска социальной изоляции и отвержения со стороны ровесников. Реальный уровень способностей одаренных детей не понимается окружающими и нормальный для такого  ребенка  процесс  развития  рассматривается  как  аномальная  неприспособленность к жизни в обществе. У таких детей возникают трудности в нахождении близких по духу друзей, появляются проблемы участия в играх сверстников, которые им не интересны. Дети подстраиваются под других, хотят казаться </w:t>
      </w:r>
      <w:proofErr w:type="gramStart"/>
      <w:r w:rsidRPr="00BE0000">
        <w:rPr>
          <w:color w:val="000000"/>
          <w:sz w:val="28"/>
          <w:szCs w:val="28"/>
        </w:rPr>
        <w:t>такими</w:t>
      </w:r>
      <w:proofErr w:type="gramEnd"/>
      <w:r w:rsidRPr="00BE0000">
        <w:rPr>
          <w:color w:val="000000"/>
          <w:sz w:val="28"/>
          <w:szCs w:val="28"/>
        </w:rPr>
        <w:t>, как все. Учителя очень часто не распознают одаренных учащихся и отрицательно оценивают их способности и достижения. Сложность положения усугубляется тем, что сами дети осознают свою непохожесть.</w:t>
      </w:r>
    </w:p>
    <w:p w:rsidR="00A31160" w:rsidRPr="00BE0000" w:rsidRDefault="00A31160" w:rsidP="00BA66E5">
      <w:pPr>
        <w:spacing w:line="360" w:lineRule="auto"/>
        <w:jc w:val="both"/>
        <w:rPr>
          <w:color w:val="000000"/>
          <w:sz w:val="28"/>
          <w:szCs w:val="28"/>
        </w:rPr>
      </w:pPr>
      <w:proofErr w:type="gramStart"/>
      <w:r w:rsidRPr="00BE0000">
        <w:rPr>
          <w:color w:val="000000"/>
          <w:sz w:val="28"/>
          <w:szCs w:val="28"/>
        </w:rPr>
        <w:t>Социальная</w:t>
      </w:r>
      <w:proofErr w:type="gramEnd"/>
      <w:r w:rsidRPr="00BE0000">
        <w:rPr>
          <w:color w:val="000000"/>
          <w:sz w:val="28"/>
          <w:szCs w:val="28"/>
        </w:rPr>
        <w:t xml:space="preserve"> изоляции – это не следствие эмоциональных нарушений, а результат условий, в которых оказывается ребенок при отсутствии группы, с которой он мог бы общаться.</w:t>
      </w:r>
    </w:p>
    <w:p w:rsidR="00A31160" w:rsidRPr="00BE0000" w:rsidRDefault="00A31160" w:rsidP="00BA66E5">
      <w:pPr>
        <w:pStyle w:val="a3"/>
        <w:spacing w:before="0" w:beforeAutospacing="0" w:after="0" w:afterAutospacing="0" w:line="360" w:lineRule="auto"/>
        <w:jc w:val="both"/>
        <w:rPr>
          <w:sz w:val="28"/>
          <w:szCs w:val="28"/>
        </w:rPr>
      </w:pPr>
      <w:r w:rsidRPr="00BE0000">
        <w:rPr>
          <w:b/>
          <w:bCs/>
          <w:sz w:val="28"/>
          <w:szCs w:val="28"/>
        </w:rPr>
        <w:t xml:space="preserve">     Одаренный ребенок</w:t>
      </w:r>
      <w:r w:rsidRPr="00BE0000">
        <w:rPr>
          <w:sz w:val="28"/>
          <w:szCs w:val="28"/>
        </w:rPr>
        <w:t>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A31160" w:rsidRPr="00BE0000" w:rsidRDefault="00A31160" w:rsidP="00BA66E5">
      <w:pPr>
        <w:pStyle w:val="a3"/>
        <w:spacing w:before="0" w:beforeAutospacing="0" w:after="0" w:afterAutospacing="0" w:line="360" w:lineRule="auto"/>
        <w:jc w:val="both"/>
        <w:rPr>
          <w:sz w:val="28"/>
          <w:szCs w:val="28"/>
        </w:rPr>
      </w:pPr>
      <w:r w:rsidRPr="00BE0000">
        <w:rPr>
          <w:sz w:val="28"/>
          <w:szCs w:val="28"/>
        </w:rPr>
        <w:t xml:space="preserve">      На сегодняшний день большинство психологов признают,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w:t>
      </w:r>
      <w:r w:rsidRPr="00BE0000">
        <w:rPr>
          <w:sz w:val="28"/>
          <w:szCs w:val="28"/>
        </w:rPr>
        <w:lastRenderedPageBreak/>
        <w:t>и социальной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rsidR="00A31160" w:rsidRPr="00BE0000" w:rsidRDefault="00A31160" w:rsidP="00BA66E5">
      <w:pPr>
        <w:pStyle w:val="a3"/>
        <w:spacing w:before="0" w:beforeAutospacing="0" w:after="0" w:afterAutospacing="0" w:line="360" w:lineRule="auto"/>
        <w:jc w:val="both"/>
        <w:rPr>
          <w:sz w:val="28"/>
          <w:szCs w:val="28"/>
        </w:rPr>
      </w:pPr>
      <w:r w:rsidRPr="00BE0000">
        <w:rPr>
          <w:sz w:val="28"/>
          <w:szCs w:val="28"/>
        </w:rPr>
        <w:t xml:space="preserve">      Никакого особого рецепта по работе с одаренными детьми нет. По своей природной сути большинство детей </w:t>
      </w:r>
      <w:proofErr w:type="gramStart"/>
      <w:r w:rsidRPr="00BE0000">
        <w:rPr>
          <w:sz w:val="28"/>
          <w:szCs w:val="28"/>
        </w:rPr>
        <w:t>талантливы</w:t>
      </w:r>
      <w:proofErr w:type="gramEnd"/>
      <w:r w:rsidRPr="00BE0000">
        <w:rPr>
          <w:sz w:val="28"/>
          <w:szCs w:val="28"/>
        </w:rPr>
        <w:t>. Беда в том, что не все из них об этом знают.</w:t>
      </w:r>
    </w:p>
    <w:p w:rsidR="00A31160" w:rsidRPr="00BE0000" w:rsidRDefault="00A31160" w:rsidP="00BA66E5">
      <w:pPr>
        <w:pStyle w:val="a3"/>
        <w:spacing w:before="0" w:beforeAutospacing="0" w:after="0" w:afterAutospacing="0" w:line="360" w:lineRule="auto"/>
        <w:jc w:val="both"/>
        <w:rPr>
          <w:sz w:val="28"/>
          <w:szCs w:val="28"/>
        </w:rPr>
      </w:pPr>
      <w:r w:rsidRPr="00BE0000">
        <w:rPr>
          <w:sz w:val="28"/>
          <w:szCs w:val="28"/>
        </w:rPr>
        <w:t xml:space="preserve">      Проблема «</w:t>
      </w:r>
      <w:proofErr w:type="spellStart"/>
      <w:r w:rsidRPr="00BE0000">
        <w:rPr>
          <w:sz w:val="28"/>
          <w:szCs w:val="28"/>
        </w:rPr>
        <w:t>нераскрытости</w:t>
      </w:r>
      <w:proofErr w:type="spellEnd"/>
      <w:r w:rsidRPr="00BE0000">
        <w:rPr>
          <w:sz w:val="28"/>
          <w:szCs w:val="28"/>
        </w:rPr>
        <w:t>» детей заключается в том, что воспитание в семье не всегда помогает раскрыться личности ребенка, а система образовательного процесса в школе не позволяет «рассмотреть» особенности каждого ребенка. Учебный процесс в общеобразовательной школе предполагает, что ребенок должен соответствовать стандарту тех требований, которые к нему предъявляются. Таким образом, многогранность и сложность явления одаренности определяет целесообразность существования разнообразных направлений, форм и методов работы с одаренными детьми.</w:t>
      </w:r>
    </w:p>
    <w:p w:rsidR="00A31160" w:rsidRPr="00BE0000" w:rsidRDefault="00A31160" w:rsidP="00BA66E5">
      <w:pPr>
        <w:pStyle w:val="3"/>
        <w:spacing w:before="0" w:after="0" w:line="360" w:lineRule="auto"/>
        <w:jc w:val="both"/>
        <w:rPr>
          <w:rFonts w:ascii="Times New Roman" w:hAnsi="Times New Roman"/>
          <w:sz w:val="28"/>
          <w:szCs w:val="28"/>
        </w:rPr>
      </w:pPr>
      <w:r w:rsidRPr="00BE0000">
        <w:rPr>
          <w:rFonts w:ascii="Times New Roman" w:hAnsi="Times New Roman"/>
          <w:sz w:val="28"/>
          <w:szCs w:val="28"/>
        </w:rPr>
        <w:t>II. Актуализация</w:t>
      </w:r>
    </w:p>
    <w:p w:rsidR="00A31160" w:rsidRPr="00BE0000" w:rsidRDefault="00A31160" w:rsidP="00BA66E5">
      <w:pPr>
        <w:spacing w:line="360" w:lineRule="auto"/>
        <w:jc w:val="both"/>
        <w:rPr>
          <w:sz w:val="28"/>
          <w:szCs w:val="28"/>
        </w:rPr>
      </w:pPr>
      <w:r w:rsidRPr="00BE0000">
        <w:rPr>
          <w:sz w:val="28"/>
          <w:szCs w:val="28"/>
        </w:rPr>
        <w:t xml:space="preserve">     В последние годы становится все более очевидным тот факт, что школьное образование, традиционно считавшимся основным, не решает своей главной задачи. Оно не может обеспечить ребенка гарантией того,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 Школа гарантирует лишь некий стандарт, который оказывается недостаточным в реальной жизни. Это и заставляет усиленно искать возможности решения проблемы, используя весь арсенал системы дополнительного образования. Это кружковая работа и развитие исследовательской деятельности.</w:t>
      </w:r>
    </w:p>
    <w:p w:rsidR="00A31160" w:rsidRPr="00BE0000" w:rsidRDefault="00A31160" w:rsidP="00BA66E5">
      <w:pPr>
        <w:pStyle w:val="a3"/>
        <w:spacing w:before="0" w:beforeAutospacing="0" w:after="0" w:afterAutospacing="0" w:line="360" w:lineRule="auto"/>
        <w:jc w:val="both"/>
        <w:rPr>
          <w:sz w:val="28"/>
          <w:szCs w:val="28"/>
        </w:rPr>
      </w:pPr>
      <w:r w:rsidRPr="00BE0000">
        <w:rPr>
          <w:sz w:val="28"/>
          <w:szCs w:val="28"/>
        </w:rPr>
        <w:t xml:space="preserve">         При организации работы с одаренными детьми в условиях массовой общеобразовательной школы речь идёт о создании такой образовательной среды, которая обеспечивала бы возможность развития и проявления творческой активности как одаренных детей и детей с повышенной готовностью к обучению, так и детей со скрытыми формами одаренности.</w:t>
      </w:r>
    </w:p>
    <w:p w:rsidR="00A31160" w:rsidRPr="00BE0000" w:rsidRDefault="00A31160" w:rsidP="00BA66E5">
      <w:pPr>
        <w:pStyle w:val="3"/>
        <w:spacing w:before="0" w:after="0" w:line="360" w:lineRule="auto"/>
        <w:jc w:val="both"/>
        <w:rPr>
          <w:rFonts w:ascii="Times New Roman" w:hAnsi="Times New Roman"/>
          <w:sz w:val="28"/>
          <w:szCs w:val="28"/>
        </w:rPr>
      </w:pPr>
      <w:r w:rsidRPr="00BE0000">
        <w:rPr>
          <w:rFonts w:ascii="Times New Roman" w:hAnsi="Times New Roman"/>
          <w:sz w:val="28"/>
          <w:szCs w:val="28"/>
        </w:rPr>
        <w:lastRenderedPageBreak/>
        <w:t>III. Концепция программы</w:t>
      </w:r>
    </w:p>
    <w:p w:rsidR="00A31160" w:rsidRPr="00BE0000" w:rsidRDefault="00A31160" w:rsidP="00BA66E5">
      <w:pPr>
        <w:spacing w:line="360" w:lineRule="auto"/>
        <w:jc w:val="both"/>
        <w:rPr>
          <w:sz w:val="28"/>
          <w:szCs w:val="28"/>
        </w:rPr>
      </w:pPr>
      <w:r w:rsidRPr="00BE0000">
        <w:rPr>
          <w:sz w:val="28"/>
          <w:szCs w:val="28"/>
        </w:rPr>
        <w:t xml:space="preserve">        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детьми, их поиск, выявление и развитие должны стать одним из важнейших аспектов деятельности школы.</w:t>
      </w:r>
    </w:p>
    <w:p w:rsidR="00A31160" w:rsidRPr="00EA40E8" w:rsidRDefault="00A31160" w:rsidP="00BA66E5">
      <w:pPr>
        <w:pStyle w:val="a3"/>
        <w:spacing w:before="0" w:beforeAutospacing="0" w:after="0" w:afterAutospacing="0" w:line="360" w:lineRule="auto"/>
        <w:jc w:val="both"/>
        <w:rPr>
          <w:b/>
          <w:i/>
          <w:sz w:val="28"/>
          <w:szCs w:val="28"/>
        </w:rPr>
      </w:pPr>
      <w:r w:rsidRPr="00EA40E8">
        <w:rPr>
          <w:rStyle w:val="HTML"/>
          <w:b/>
          <w:i w:val="0"/>
          <w:sz w:val="28"/>
          <w:szCs w:val="28"/>
        </w:rPr>
        <w:t>Одаренные дети:</w:t>
      </w:r>
    </w:p>
    <w:p w:rsidR="00A31160" w:rsidRPr="00BE0000" w:rsidRDefault="00A31160" w:rsidP="00BA66E5">
      <w:pPr>
        <w:spacing w:line="360" w:lineRule="auto"/>
        <w:jc w:val="both"/>
        <w:rPr>
          <w:sz w:val="28"/>
          <w:szCs w:val="28"/>
        </w:rPr>
      </w:pPr>
      <w:r>
        <w:rPr>
          <w:sz w:val="28"/>
          <w:szCs w:val="28"/>
        </w:rPr>
        <w:t>-</w:t>
      </w:r>
      <w:r w:rsidRPr="00BE0000">
        <w:rPr>
          <w:sz w:val="28"/>
          <w:szCs w:val="28"/>
        </w:rPr>
        <w:t>имеют более высокие по сравнению с большинством интеллектуальные способности, восприимчивость к учению, творческие возможности и проявления;</w:t>
      </w:r>
    </w:p>
    <w:p w:rsidR="00A31160" w:rsidRPr="00BE0000" w:rsidRDefault="00A31160" w:rsidP="00BA66E5">
      <w:pPr>
        <w:spacing w:line="360" w:lineRule="auto"/>
        <w:jc w:val="both"/>
        <w:rPr>
          <w:sz w:val="28"/>
          <w:szCs w:val="28"/>
        </w:rPr>
      </w:pPr>
      <w:r>
        <w:rPr>
          <w:sz w:val="28"/>
          <w:szCs w:val="28"/>
        </w:rPr>
        <w:t>-</w:t>
      </w:r>
      <w:r w:rsidRPr="00BE0000">
        <w:rPr>
          <w:sz w:val="28"/>
          <w:szCs w:val="28"/>
        </w:rPr>
        <w:t>имеют доминирующую активную, ненасыщенную познавательную потребность;</w:t>
      </w:r>
    </w:p>
    <w:p w:rsidR="00A31160" w:rsidRPr="00BE0000" w:rsidRDefault="00A31160" w:rsidP="00BA66E5">
      <w:pPr>
        <w:spacing w:line="360" w:lineRule="auto"/>
        <w:jc w:val="both"/>
        <w:rPr>
          <w:sz w:val="28"/>
          <w:szCs w:val="28"/>
        </w:rPr>
      </w:pPr>
      <w:r>
        <w:rPr>
          <w:sz w:val="28"/>
          <w:szCs w:val="28"/>
        </w:rPr>
        <w:t>-</w:t>
      </w:r>
      <w:r w:rsidRPr="00BE0000">
        <w:rPr>
          <w:sz w:val="28"/>
          <w:szCs w:val="28"/>
        </w:rPr>
        <w:t>испытывают радость от добывания знаний, умственного труда.</w:t>
      </w:r>
    </w:p>
    <w:p w:rsidR="00A31160" w:rsidRPr="00BE0000" w:rsidRDefault="00A31160" w:rsidP="00BA66E5">
      <w:pPr>
        <w:pStyle w:val="a3"/>
        <w:spacing w:before="0" w:beforeAutospacing="0" w:after="0" w:afterAutospacing="0" w:line="360" w:lineRule="auto"/>
        <w:jc w:val="both"/>
        <w:rPr>
          <w:sz w:val="28"/>
          <w:szCs w:val="28"/>
        </w:rPr>
      </w:pPr>
      <w:r>
        <w:rPr>
          <w:sz w:val="28"/>
          <w:szCs w:val="28"/>
        </w:rPr>
        <w:t>-</w:t>
      </w:r>
      <w:r w:rsidRPr="00BE0000">
        <w:rPr>
          <w:sz w:val="28"/>
          <w:szCs w:val="28"/>
        </w:rPr>
        <w:t>В сфере психосоциального развития одаренным и талантливым детям свойственны следующие черты:</w:t>
      </w:r>
      <w:r w:rsidRPr="00BE0000">
        <w:rPr>
          <w:sz w:val="28"/>
          <w:szCs w:val="28"/>
        </w:rPr>
        <w:br/>
      </w:r>
      <w:r>
        <w:rPr>
          <w:sz w:val="28"/>
          <w:szCs w:val="28"/>
        </w:rPr>
        <w:t>-</w:t>
      </w:r>
      <w:r w:rsidRPr="00BE0000">
        <w:rPr>
          <w:sz w:val="28"/>
          <w:szCs w:val="28"/>
        </w:rPr>
        <w:t xml:space="preserve"> Сильно развитое чувство справедливости, проявляющееся очень рано. Личные системы ценностей у одаренных детей очень широки.</w:t>
      </w:r>
      <w:r w:rsidRPr="00BE0000">
        <w:rPr>
          <w:sz w:val="28"/>
          <w:szCs w:val="28"/>
        </w:rPr>
        <w:br/>
      </w:r>
      <w:r>
        <w:rPr>
          <w:sz w:val="28"/>
          <w:szCs w:val="28"/>
        </w:rPr>
        <w:t>-</w:t>
      </w:r>
      <w:r w:rsidRPr="00BE0000">
        <w:rPr>
          <w:sz w:val="28"/>
          <w:szCs w:val="28"/>
        </w:rPr>
        <w:t xml:space="preserve"> Остро воспринимают общественную несправедливость. Устанавливают высокие требования к себе и к окружающим и живо откликаются на правду, справедливость, гармонию и природу.</w:t>
      </w:r>
      <w:r w:rsidRPr="00BE0000">
        <w:rPr>
          <w:sz w:val="28"/>
          <w:szCs w:val="28"/>
        </w:rPr>
        <w:br/>
      </w:r>
      <w:r>
        <w:rPr>
          <w:sz w:val="28"/>
          <w:szCs w:val="28"/>
        </w:rPr>
        <w:t>-</w:t>
      </w:r>
      <w:r w:rsidRPr="00BE0000">
        <w:rPr>
          <w:sz w:val="28"/>
          <w:szCs w:val="28"/>
        </w:rPr>
        <w:t xml:space="preserve"> Не могут четко развести реальность и фантазию.</w:t>
      </w:r>
      <w:r w:rsidRPr="00BE0000">
        <w:rPr>
          <w:sz w:val="28"/>
          <w:szCs w:val="28"/>
        </w:rPr>
        <w:br/>
      </w:r>
      <w:r>
        <w:rPr>
          <w:sz w:val="28"/>
          <w:szCs w:val="28"/>
        </w:rPr>
        <w:t>-</w:t>
      </w:r>
      <w:r w:rsidRPr="00BE0000">
        <w:rPr>
          <w:sz w:val="28"/>
          <w:szCs w:val="28"/>
        </w:rPr>
        <w:t xml:space="preserve"> Хорошо развито чувство юмора. Талантливые люди обожают несооб</w:t>
      </w:r>
      <w:r w:rsidRPr="00BE0000">
        <w:rPr>
          <w:sz w:val="28"/>
          <w:szCs w:val="28"/>
        </w:rPr>
        <w:softHyphen/>
        <w:t>разности, игру слов, «подковырки», часто видят юмор там, где сверстники его не обнаруживают. Юмор может быть спасительной благодатью и здоровым щитом для тонкой психики, нуждающейся в защите от болезненных ударов, наносимых менее восприимчивыми людьми.</w:t>
      </w:r>
      <w:r w:rsidRPr="00BE0000">
        <w:rPr>
          <w:sz w:val="28"/>
          <w:szCs w:val="28"/>
        </w:rPr>
        <w:br/>
      </w:r>
      <w:r>
        <w:rPr>
          <w:sz w:val="28"/>
          <w:szCs w:val="28"/>
        </w:rPr>
        <w:t>-</w:t>
      </w:r>
      <w:r w:rsidRPr="00BE0000">
        <w:rPr>
          <w:sz w:val="28"/>
          <w:szCs w:val="28"/>
        </w:rPr>
        <w:t xml:space="preserve"> Одаренные дети постоянно пытаются решать проблемы, которые им пока «не по зубам». С точки зрения их развития такие попытки полезны.</w:t>
      </w:r>
      <w:r w:rsidRPr="00BE0000">
        <w:rPr>
          <w:sz w:val="28"/>
          <w:szCs w:val="28"/>
        </w:rPr>
        <w:br/>
      </w:r>
      <w:r>
        <w:rPr>
          <w:sz w:val="28"/>
          <w:szCs w:val="28"/>
        </w:rPr>
        <w:t>-</w:t>
      </w:r>
      <w:r w:rsidRPr="00BE0000">
        <w:rPr>
          <w:sz w:val="28"/>
          <w:szCs w:val="28"/>
        </w:rPr>
        <w:t xml:space="preserve"> Для одаренных детей, как правило - характерны преувеличенные стра</w:t>
      </w:r>
      <w:r w:rsidRPr="00BE0000">
        <w:rPr>
          <w:sz w:val="28"/>
          <w:szCs w:val="28"/>
        </w:rPr>
        <w:softHyphen/>
        <w:t>хи, поскольку они способны вообразить множество опасных последствий.</w:t>
      </w:r>
      <w:r w:rsidRPr="00BE0000">
        <w:rPr>
          <w:sz w:val="28"/>
          <w:szCs w:val="28"/>
        </w:rPr>
        <w:br/>
      </w:r>
      <w:r>
        <w:rPr>
          <w:sz w:val="28"/>
          <w:szCs w:val="28"/>
        </w:rPr>
        <w:t>-</w:t>
      </w:r>
      <w:r w:rsidRPr="00BE0000">
        <w:rPr>
          <w:sz w:val="28"/>
          <w:szCs w:val="28"/>
        </w:rPr>
        <w:t xml:space="preserve"> Чрезвычайно восприимчивы к неречевым проявлениям чувств окру</w:t>
      </w:r>
      <w:r w:rsidRPr="00BE0000">
        <w:rPr>
          <w:sz w:val="28"/>
          <w:szCs w:val="28"/>
        </w:rPr>
        <w:softHyphen/>
        <w:t>жающими и весьма подвержены молчаливому напряжению, возникшему во</w:t>
      </w:r>
      <w:r w:rsidRPr="00BE0000">
        <w:rPr>
          <w:sz w:val="28"/>
          <w:szCs w:val="28"/>
        </w:rPr>
        <w:softHyphen/>
        <w:t>круг них.</w:t>
      </w:r>
    </w:p>
    <w:p w:rsidR="00A31160" w:rsidRPr="00EA40E8" w:rsidRDefault="00A31160" w:rsidP="00BA66E5">
      <w:pPr>
        <w:spacing w:line="360" w:lineRule="auto"/>
        <w:jc w:val="both"/>
        <w:rPr>
          <w:b/>
          <w:i/>
          <w:sz w:val="28"/>
          <w:szCs w:val="28"/>
        </w:rPr>
      </w:pPr>
      <w:r w:rsidRPr="00EA40E8">
        <w:rPr>
          <w:rStyle w:val="HTML"/>
          <w:b/>
          <w:i w:val="0"/>
          <w:sz w:val="28"/>
          <w:szCs w:val="28"/>
        </w:rPr>
        <w:lastRenderedPageBreak/>
        <w:t>Условно можно выделить следующие категории одаренных детей:</w:t>
      </w:r>
    </w:p>
    <w:p w:rsidR="00A31160" w:rsidRPr="00BE0000" w:rsidRDefault="00A31160" w:rsidP="00BA66E5">
      <w:pPr>
        <w:numPr>
          <w:ilvl w:val="0"/>
          <w:numId w:val="5"/>
        </w:numPr>
        <w:spacing w:line="360" w:lineRule="auto"/>
        <w:ind w:left="0"/>
        <w:jc w:val="both"/>
        <w:rPr>
          <w:sz w:val="28"/>
          <w:szCs w:val="28"/>
        </w:rPr>
      </w:pPr>
      <w:r w:rsidRPr="00BE0000">
        <w:rPr>
          <w:sz w:val="28"/>
          <w:szCs w:val="28"/>
        </w:rPr>
        <w:t>Дети с необыкновенно высокими общими интеллектуальными способностями.</w:t>
      </w:r>
    </w:p>
    <w:p w:rsidR="00A31160" w:rsidRPr="00BE0000" w:rsidRDefault="00A31160" w:rsidP="00BA66E5">
      <w:pPr>
        <w:numPr>
          <w:ilvl w:val="0"/>
          <w:numId w:val="5"/>
        </w:numPr>
        <w:spacing w:line="360" w:lineRule="auto"/>
        <w:ind w:left="0"/>
        <w:jc w:val="both"/>
        <w:rPr>
          <w:sz w:val="28"/>
          <w:szCs w:val="28"/>
        </w:rPr>
      </w:pPr>
      <w:r w:rsidRPr="00BE0000">
        <w:rPr>
          <w:sz w:val="28"/>
          <w:szCs w:val="28"/>
        </w:rPr>
        <w:t>Дети с признаками специальной умственной одаренности в определенной области наук и конкретными академическими способностями.</w:t>
      </w:r>
    </w:p>
    <w:p w:rsidR="00A31160" w:rsidRPr="00BE0000" w:rsidRDefault="00A31160" w:rsidP="00BA66E5">
      <w:pPr>
        <w:numPr>
          <w:ilvl w:val="0"/>
          <w:numId w:val="5"/>
        </w:numPr>
        <w:spacing w:line="360" w:lineRule="auto"/>
        <w:ind w:left="0"/>
        <w:jc w:val="both"/>
        <w:rPr>
          <w:sz w:val="28"/>
          <w:szCs w:val="28"/>
        </w:rPr>
      </w:pPr>
      <w:r w:rsidRPr="00BE0000">
        <w:rPr>
          <w:sz w:val="28"/>
          <w:szCs w:val="28"/>
        </w:rPr>
        <w:t>Дети с высокими творческими (художественными) способностями.</w:t>
      </w:r>
    </w:p>
    <w:p w:rsidR="00A31160" w:rsidRPr="00BE0000" w:rsidRDefault="00A31160" w:rsidP="00BA66E5">
      <w:pPr>
        <w:numPr>
          <w:ilvl w:val="0"/>
          <w:numId w:val="5"/>
        </w:numPr>
        <w:spacing w:line="360" w:lineRule="auto"/>
        <w:ind w:left="0"/>
        <w:jc w:val="both"/>
        <w:rPr>
          <w:sz w:val="28"/>
          <w:szCs w:val="28"/>
        </w:rPr>
      </w:pPr>
      <w:r w:rsidRPr="00BE0000">
        <w:rPr>
          <w:sz w:val="28"/>
          <w:szCs w:val="28"/>
        </w:rPr>
        <w:t>Дети с высокими лидерскими (руководящими) способностями.</w:t>
      </w:r>
    </w:p>
    <w:p w:rsidR="00A31160" w:rsidRPr="00BE0000" w:rsidRDefault="00A31160" w:rsidP="00BA66E5">
      <w:pPr>
        <w:numPr>
          <w:ilvl w:val="0"/>
          <w:numId w:val="5"/>
        </w:numPr>
        <w:spacing w:line="360" w:lineRule="auto"/>
        <w:ind w:left="0"/>
        <w:jc w:val="both"/>
        <w:rPr>
          <w:sz w:val="28"/>
          <w:szCs w:val="28"/>
        </w:rPr>
      </w:pPr>
      <w:r w:rsidRPr="00BE0000">
        <w:rPr>
          <w:sz w:val="28"/>
          <w:szCs w:val="28"/>
        </w:rPr>
        <w:t>Учащиеся, не достигающие по каким-либо причинам успехов в учении, но обладающие яркой познавательной активностью, оригинальностью мышления и психического склада.</w:t>
      </w:r>
    </w:p>
    <w:p w:rsidR="00A31160" w:rsidRPr="00EA40E8" w:rsidRDefault="00A31160" w:rsidP="00BA66E5">
      <w:pPr>
        <w:spacing w:line="360" w:lineRule="auto"/>
        <w:jc w:val="both"/>
        <w:rPr>
          <w:b/>
          <w:i/>
          <w:sz w:val="28"/>
          <w:szCs w:val="28"/>
        </w:rPr>
      </w:pPr>
      <w:r w:rsidRPr="00EA40E8">
        <w:rPr>
          <w:rStyle w:val="HTML"/>
          <w:b/>
          <w:i w:val="0"/>
          <w:sz w:val="28"/>
          <w:szCs w:val="28"/>
        </w:rPr>
        <w:t>Принципы педагогической деятельности в работе с ОД:</w:t>
      </w:r>
    </w:p>
    <w:p w:rsidR="00A31160" w:rsidRPr="00BE0000" w:rsidRDefault="00A31160" w:rsidP="00BA66E5">
      <w:pPr>
        <w:spacing w:line="360" w:lineRule="auto"/>
        <w:jc w:val="both"/>
        <w:rPr>
          <w:sz w:val="28"/>
          <w:szCs w:val="28"/>
        </w:rPr>
      </w:pPr>
      <w:r>
        <w:rPr>
          <w:sz w:val="28"/>
          <w:szCs w:val="28"/>
        </w:rPr>
        <w:t>-</w:t>
      </w:r>
      <w:r w:rsidRPr="00BE0000">
        <w:rPr>
          <w:sz w:val="28"/>
          <w:szCs w:val="28"/>
        </w:rPr>
        <w:t>принцип максимального разнообразия предоставленных возможностей для развития личности;</w:t>
      </w:r>
    </w:p>
    <w:p w:rsidR="00A31160" w:rsidRPr="00BE0000" w:rsidRDefault="00A31160" w:rsidP="00BA66E5">
      <w:pPr>
        <w:spacing w:line="360" w:lineRule="auto"/>
        <w:jc w:val="both"/>
        <w:rPr>
          <w:sz w:val="28"/>
          <w:szCs w:val="28"/>
        </w:rPr>
      </w:pPr>
      <w:r>
        <w:rPr>
          <w:sz w:val="28"/>
          <w:szCs w:val="28"/>
        </w:rPr>
        <w:t>-</w:t>
      </w:r>
      <w:r w:rsidRPr="00BE0000">
        <w:rPr>
          <w:sz w:val="28"/>
          <w:szCs w:val="28"/>
        </w:rPr>
        <w:t>принцип возрастания роли внеурочной деятельности;</w:t>
      </w:r>
    </w:p>
    <w:p w:rsidR="00A31160" w:rsidRPr="00BE0000" w:rsidRDefault="00A31160" w:rsidP="00BA66E5">
      <w:pPr>
        <w:spacing w:line="360" w:lineRule="auto"/>
        <w:jc w:val="both"/>
        <w:rPr>
          <w:sz w:val="28"/>
          <w:szCs w:val="28"/>
        </w:rPr>
      </w:pPr>
      <w:r>
        <w:rPr>
          <w:sz w:val="28"/>
          <w:szCs w:val="28"/>
        </w:rPr>
        <w:t>-</w:t>
      </w:r>
      <w:r w:rsidRPr="00BE0000">
        <w:rPr>
          <w:sz w:val="28"/>
          <w:szCs w:val="28"/>
        </w:rPr>
        <w:t>принцип индивидуализации и дифференциации обучения;</w:t>
      </w:r>
    </w:p>
    <w:p w:rsidR="00A31160" w:rsidRPr="00BE0000" w:rsidRDefault="00A31160" w:rsidP="00BA66E5">
      <w:pPr>
        <w:spacing w:line="360" w:lineRule="auto"/>
        <w:jc w:val="both"/>
        <w:rPr>
          <w:sz w:val="28"/>
          <w:szCs w:val="28"/>
        </w:rPr>
      </w:pPr>
      <w:r>
        <w:rPr>
          <w:sz w:val="28"/>
          <w:szCs w:val="28"/>
        </w:rPr>
        <w:t>-</w:t>
      </w:r>
      <w:r w:rsidRPr="00BE0000">
        <w:rPr>
          <w:sz w:val="28"/>
          <w:szCs w:val="28"/>
        </w:rPr>
        <w:t>принцип создания условий для совместной работы учащихся при минимальном участии учителя;</w:t>
      </w:r>
    </w:p>
    <w:p w:rsidR="00A31160" w:rsidRPr="00BE0000" w:rsidRDefault="00A31160" w:rsidP="00BA66E5">
      <w:pPr>
        <w:spacing w:line="360" w:lineRule="auto"/>
        <w:jc w:val="both"/>
        <w:rPr>
          <w:sz w:val="28"/>
          <w:szCs w:val="28"/>
        </w:rPr>
      </w:pPr>
      <w:r>
        <w:rPr>
          <w:sz w:val="28"/>
          <w:szCs w:val="28"/>
        </w:rPr>
        <w:t>-</w:t>
      </w:r>
      <w:r w:rsidRPr="00BE0000">
        <w:rPr>
          <w:sz w:val="28"/>
          <w:szCs w:val="28"/>
        </w:rPr>
        <w:t>принцип свободы выбора учащимися дополнительных образовательных услуг, помощи, наставничества.</w:t>
      </w:r>
    </w:p>
    <w:p w:rsidR="00A31160" w:rsidRPr="00BE0000" w:rsidRDefault="00A31160" w:rsidP="00BA66E5">
      <w:pPr>
        <w:spacing w:line="360" w:lineRule="auto"/>
        <w:jc w:val="both"/>
        <w:rPr>
          <w:sz w:val="28"/>
          <w:szCs w:val="28"/>
        </w:rPr>
      </w:pPr>
      <w:r w:rsidRPr="00BE0000">
        <w:rPr>
          <w:sz w:val="28"/>
          <w:szCs w:val="28"/>
        </w:rPr>
        <w:t xml:space="preserve">     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детьми, их поиск, выявление и развитие должны стать одним из важнейших аспектов деятельности школы.</w:t>
      </w:r>
    </w:p>
    <w:p w:rsidR="00A31160" w:rsidRPr="00EA40E8" w:rsidRDefault="00A31160" w:rsidP="00BA66E5">
      <w:pPr>
        <w:pStyle w:val="a3"/>
        <w:spacing w:before="0" w:beforeAutospacing="0" w:after="0" w:afterAutospacing="0" w:line="360" w:lineRule="auto"/>
        <w:jc w:val="both"/>
        <w:rPr>
          <w:b/>
          <w:i/>
          <w:sz w:val="28"/>
          <w:szCs w:val="28"/>
        </w:rPr>
      </w:pPr>
      <w:r w:rsidRPr="00EA40E8">
        <w:rPr>
          <w:rStyle w:val="HTML"/>
          <w:b/>
          <w:i w:val="0"/>
          <w:sz w:val="28"/>
          <w:szCs w:val="28"/>
        </w:rPr>
        <w:t>Формы работы с ОД:</w:t>
      </w:r>
    </w:p>
    <w:p w:rsidR="00A31160" w:rsidRPr="00BE0000" w:rsidRDefault="00A31160" w:rsidP="00BA66E5">
      <w:pPr>
        <w:spacing w:line="360" w:lineRule="auto"/>
        <w:jc w:val="both"/>
        <w:rPr>
          <w:sz w:val="28"/>
          <w:szCs w:val="28"/>
        </w:rPr>
      </w:pPr>
      <w:r>
        <w:rPr>
          <w:sz w:val="28"/>
          <w:szCs w:val="28"/>
        </w:rPr>
        <w:t>-</w:t>
      </w:r>
      <w:r w:rsidRPr="00BE0000">
        <w:rPr>
          <w:sz w:val="28"/>
          <w:szCs w:val="28"/>
        </w:rPr>
        <w:t>групповые занятия с одаренными учащимися;</w:t>
      </w:r>
    </w:p>
    <w:p w:rsidR="00A31160" w:rsidRPr="00BE0000" w:rsidRDefault="00A31160" w:rsidP="00BA66E5">
      <w:pPr>
        <w:spacing w:line="360" w:lineRule="auto"/>
        <w:jc w:val="both"/>
        <w:rPr>
          <w:sz w:val="28"/>
          <w:szCs w:val="28"/>
        </w:rPr>
      </w:pPr>
      <w:r>
        <w:rPr>
          <w:sz w:val="28"/>
          <w:szCs w:val="28"/>
        </w:rPr>
        <w:t>-</w:t>
      </w:r>
      <w:r w:rsidRPr="00BE0000">
        <w:rPr>
          <w:sz w:val="28"/>
          <w:szCs w:val="28"/>
        </w:rPr>
        <w:t>предметные кружки;</w:t>
      </w:r>
    </w:p>
    <w:p w:rsidR="00A31160" w:rsidRPr="00BE0000" w:rsidRDefault="00A31160" w:rsidP="00BA66E5">
      <w:pPr>
        <w:spacing w:line="360" w:lineRule="auto"/>
        <w:jc w:val="both"/>
        <w:rPr>
          <w:sz w:val="28"/>
          <w:szCs w:val="28"/>
        </w:rPr>
      </w:pPr>
      <w:r>
        <w:rPr>
          <w:sz w:val="28"/>
          <w:szCs w:val="28"/>
        </w:rPr>
        <w:t>-</w:t>
      </w:r>
      <w:r w:rsidRPr="00BE0000">
        <w:rPr>
          <w:sz w:val="28"/>
          <w:szCs w:val="28"/>
        </w:rPr>
        <w:t>кружки по интересам;</w:t>
      </w:r>
    </w:p>
    <w:p w:rsidR="00A31160" w:rsidRPr="00BE0000" w:rsidRDefault="00A31160" w:rsidP="00BA66E5">
      <w:pPr>
        <w:spacing w:line="360" w:lineRule="auto"/>
        <w:jc w:val="both"/>
        <w:rPr>
          <w:sz w:val="28"/>
          <w:szCs w:val="28"/>
        </w:rPr>
      </w:pPr>
      <w:r>
        <w:rPr>
          <w:sz w:val="28"/>
          <w:szCs w:val="28"/>
        </w:rPr>
        <w:t>-</w:t>
      </w:r>
      <w:r w:rsidRPr="00BE0000">
        <w:rPr>
          <w:sz w:val="28"/>
          <w:szCs w:val="28"/>
        </w:rPr>
        <w:t>конкурсы;</w:t>
      </w:r>
    </w:p>
    <w:p w:rsidR="00A31160" w:rsidRPr="00BE0000" w:rsidRDefault="00A31160" w:rsidP="00BA66E5">
      <w:pPr>
        <w:spacing w:line="360" w:lineRule="auto"/>
        <w:jc w:val="both"/>
        <w:rPr>
          <w:sz w:val="28"/>
          <w:szCs w:val="28"/>
        </w:rPr>
      </w:pPr>
      <w:r>
        <w:rPr>
          <w:sz w:val="28"/>
          <w:szCs w:val="28"/>
        </w:rPr>
        <w:t>-</w:t>
      </w:r>
      <w:r w:rsidRPr="00BE0000">
        <w:rPr>
          <w:sz w:val="28"/>
          <w:szCs w:val="28"/>
        </w:rPr>
        <w:t>участие в олимпиадах;</w:t>
      </w:r>
    </w:p>
    <w:p w:rsidR="00A31160" w:rsidRPr="00BE0000" w:rsidRDefault="00A31160" w:rsidP="00BA66E5">
      <w:pPr>
        <w:spacing w:line="360" w:lineRule="auto"/>
        <w:jc w:val="both"/>
        <w:rPr>
          <w:sz w:val="28"/>
          <w:szCs w:val="28"/>
        </w:rPr>
      </w:pPr>
      <w:r>
        <w:rPr>
          <w:sz w:val="28"/>
          <w:szCs w:val="28"/>
        </w:rPr>
        <w:t>-</w:t>
      </w:r>
      <w:r w:rsidRPr="00BE0000">
        <w:rPr>
          <w:sz w:val="28"/>
          <w:szCs w:val="28"/>
        </w:rPr>
        <w:t>работа по индивидуальным планам;</w:t>
      </w:r>
    </w:p>
    <w:p w:rsidR="00A31160" w:rsidRPr="00BE0000" w:rsidRDefault="00A31160" w:rsidP="00BA66E5">
      <w:pPr>
        <w:spacing w:line="360" w:lineRule="auto"/>
        <w:jc w:val="both"/>
        <w:rPr>
          <w:sz w:val="28"/>
          <w:szCs w:val="28"/>
        </w:rPr>
      </w:pPr>
      <w:r>
        <w:rPr>
          <w:sz w:val="28"/>
          <w:szCs w:val="28"/>
        </w:rPr>
        <w:t>-</w:t>
      </w:r>
      <w:r w:rsidRPr="00BE0000">
        <w:rPr>
          <w:sz w:val="28"/>
          <w:szCs w:val="28"/>
        </w:rPr>
        <w:t>исследовательская деятельность и участие в НПК.</w:t>
      </w:r>
    </w:p>
    <w:p w:rsidR="00A31160" w:rsidRPr="00BE0000" w:rsidRDefault="00A31160" w:rsidP="00BA66E5">
      <w:pPr>
        <w:spacing w:line="360" w:lineRule="auto"/>
        <w:jc w:val="both"/>
        <w:rPr>
          <w:sz w:val="28"/>
          <w:szCs w:val="28"/>
        </w:rPr>
      </w:pPr>
      <w:r w:rsidRPr="00BE0000">
        <w:rPr>
          <w:sz w:val="28"/>
          <w:szCs w:val="28"/>
        </w:rPr>
        <w:lastRenderedPageBreak/>
        <w:t xml:space="preserve">      Учитывая многообразие, разноликость и индивидуальное своеобразие проявления одаренности, организация работы по обучению и развитию одаренных детей требует предварительного ответа на следующие вопросы:</w:t>
      </w:r>
    </w:p>
    <w:p w:rsidR="00A31160" w:rsidRPr="00BE0000" w:rsidRDefault="00A31160" w:rsidP="00BA66E5">
      <w:pPr>
        <w:numPr>
          <w:ilvl w:val="0"/>
          <w:numId w:val="6"/>
        </w:numPr>
        <w:spacing w:line="360" w:lineRule="auto"/>
        <w:ind w:left="0"/>
        <w:jc w:val="both"/>
        <w:rPr>
          <w:sz w:val="28"/>
          <w:szCs w:val="28"/>
        </w:rPr>
      </w:pPr>
      <w:r w:rsidRPr="00BE0000">
        <w:rPr>
          <w:sz w:val="28"/>
          <w:szCs w:val="28"/>
        </w:rPr>
        <w:t>с каким видом одаренности мы имеем дело (общая или специальная в виде спортивной, художественной или иной);</w:t>
      </w:r>
    </w:p>
    <w:p w:rsidR="00A31160" w:rsidRPr="00BE0000" w:rsidRDefault="00A31160" w:rsidP="00BA66E5">
      <w:pPr>
        <w:numPr>
          <w:ilvl w:val="0"/>
          <w:numId w:val="6"/>
        </w:numPr>
        <w:spacing w:line="360" w:lineRule="auto"/>
        <w:ind w:left="0"/>
        <w:jc w:val="both"/>
        <w:rPr>
          <w:sz w:val="28"/>
          <w:szCs w:val="28"/>
        </w:rPr>
      </w:pPr>
      <w:r w:rsidRPr="00BE0000">
        <w:rPr>
          <w:sz w:val="28"/>
          <w:szCs w:val="28"/>
        </w:rPr>
        <w:t>в какой форме может проявиться одаренность: явной, скрытой, потенциальной;</w:t>
      </w:r>
    </w:p>
    <w:p w:rsidR="00A31160" w:rsidRPr="00BE0000" w:rsidRDefault="00A31160" w:rsidP="00BA66E5">
      <w:pPr>
        <w:numPr>
          <w:ilvl w:val="0"/>
          <w:numId w:val="6"/>
        </w:numPr>
        <w:spacing w:line="360" w:lineRule="auto"/>
        <w:ind w:left="0"/>
        <w:jc w:val="both"/>
        <w:rPr>
          <w:sz w:val="28"/>
          <w:szCs w:val="28"/>
        </w:rPr>
      </w:pPr>
      <w:proofErr w:type="gramStart"/>
      <w:r w:rsidRPr="00BE0000">
        <w:rPr>
          <w:sz w:val="28"/>
          <w:szCs w:val="28"/>
        </w:rPr>
        <w:t xml:space="preserve">какие </w:t>
      </w:r>
      <w:r>
        <w:rPr>
          <w:sz w:val="28"/>
          <w:szCs w:val="28"/>
        </w:rPr>
        <w:t xml:space="preserve"> </w:t>
      </w:r>
      <w:r w:rsidRPr="00BE0000">
        <w:rPr>
          <w:sz w:val="28"/>
          <w:szCs w:val="28"/>
        </w:rPr>
        <w:t>задачи работы с одаренными я</w:t>
      </w:r>
      <w:r>
        <w:rPr>
          <w:sz w:val="28"/>
          <w:szCs w:val="28"/>
        </w:rPr>
        <w:t xml:space="preserve">вляются приоритетными: развитие </w:t>
      </w:r>
      <w:r w:rsidRPr="00BE0000">
        <w:rPr>
          <w:sz w:val="28"/>
          <w:szCs w:val="28"/>
        </w:rPr>
        <w:t>наличных способностей; психолого-педагогическая поддержка и помощь; моделирование и экспертиза образовательной среды, включая мониторинг использования инновационных технологий и результативности деятельности с одаренными детьми.</w:t>
      </w:r>
      <w:proofErr w:type="gramEnd"/>
    </w:p>
    <w:p w:rsidR="00A31160" w:rsidRPr="00BE0000" w:rsidRDefault="00A31160" w:rsidP="00BA66E5">
      <w:pPr>
        <w:spacing w:line="360" w:lineRule="auto"/>
        <w:jc w:val="both"/>
        <w:rPr>
          <w:sz w:val="28"/>
          <w:szCs w:val="28"/>
        </w:rPr>
      </w:pPr>
      <w:r w:rsidRPr="00BE0000">
        <w:rPr>
          <w:sz w:val="28"/>
          <w:szCs w:val="28"/>
        </w:rPr>
        <w:t>Тем не менее, необходимо признать, что наиболее перспективной и эффективной является работа с одаренными детьми на основе смешанного обучения при условии осуществления дифференцированного и индивидуализированного подходов.</w:t>
      </w:r>
    </w:p>
    <w:p w:rsidR="00A31160" w:rsidRPr="00BE0000" w:rsidRDefault="00A31160" w:rsidP="00BA66E5">
      <w:pPr>
        <w:pStyle w:val="a3"/>
        <w:spacing w:before="0" w:beforeAutospacing="0" w:after="0" w:afterAutospacing="0" w:line="360" w:lineRule="auto"/>
        <w:jc w:val="both"/>
        <w:rPr>
          <w:sz w:val="28"/>
          <w:szCs w:val="28"/>
        </w:rPr>
      </w:pPr>
      <w:r w:rsidRPr="00BE0000">
        <w:rPr>
          <w:b/>
          <w:bCs/>
          <w:sz w:val="28"/>
          <w:szCs w:val="28"/>
        </w:rPr>
        <w:t>Этапы реализации</w:t>
      </w:r>
    </w:p>
    <w:p w:rsidR="00A31160" w:rsidRPr="00BE0000" w:rsidRDefault="00A31160" w:rsidP="00BA66E5">
      <w:pPr>
        <w:pStyle w:val="a3"/>
        <w:spacing w:before="0" w:beforeAutospacing="0" w:after="0" w:afterAutospacing="0" w:line="360" w:lineRule="auto"/>
        <w:jc w:val="both"/>
        <w:rPr>
          <w:sz w:val="28"/>
          <w:szCs w:val="28"/>
        </w:rPr>
      </w:pPr>
      <w:r w:rsidRPr="00283ED7">
        <w:rPr>
          <w:b/>
          <w:sz w:val="28"/>
          <w:szCs w:val="28"/>
        </w:rPr>
        <w:t xml:space="preserve">1 этап:  </w:t>
      </w:r>
      <w:proofErr w:type="spellStart"/>
      <w:r w:rsidRPr="00283ED7">
        <w:rPr>
          <w:b/>
          <w:sz w:val="28"/>
          <w:szCs w:val="28"/>
        </w:rPr>
        <w:t>диагностико</w:t>
      </w:r>
      <w:proofErr w:type="spellEnd"/>
      <w:r w:rsidRPr="00283ED7">
        <w:rPr>
          <w:b/>
          <w:sz w:val="28"/>
          <w:szCs w:val="28"/>
        </w:rPr>
        <w:t xml:space="preserve"> - прогностический</w:t>
      </w:r>
      <w:r w:rsidRPr="00283ED7">
        <w:rPr>
          <w:sz w:val="28"/>
          <w:szCs w:val="28"/>
        </w:rPr>
        <w:t xml:space="preserve"> (</w:t>
      </w:r>
      <w:r w:rsidRPr="00BE0000">
        <w:rPr>
          <w:sz w:val="28"/>
          <w:szCs w:val="28"/>
        </w:rPr>
        <w:t>мониторинг одаренности).</w:t>
      </w:r>
    </w:p>
    <w:p w:rsidR="00A31160" w:rsidRPr="00BE0000" w:rsidRDefault="00A31160" w:rsidP="00BA66E5">
      <w:pPr>
        <w:pStyle w:val="a3"/>
        <w:spacing w:before="0" w:beforeAutospacing="0" w:after="0" w:afterAutospacing="0" w:line="360" w:lineRule="auto"/>
        <w:jc w:val="both"/>
        <w:rPr>
          <w:sz w:val="28"/>
          <w:szCs w:val="28"/>
        </w:rPr>
      </w:pPr>
      <w:r w:rsidRPr="00BE0000">
        <w:rPr>
          <w:sz w:val="28"/>
          <w:szCs w:val="28"/>
        </w:rPr>
        <w:t xml:space="preserve">Создание:  банка данных по одаренным детям;  банка творческих работ учащихся; банка текстов олимпиад и  интеллектуальных конкурсов;  рекомендаций по работе с </w:t>
      </w:r>
      <w:proofErr w:type="gramStart"/>
      <w:r w:rsidRPr="00BE0000">
        <w:rPr>
          <w:sz w:val="28"/>
          <w:szCs w:val="28"/>
        </w:rPr>
        <w:t>одаренными</w:t>
      </w:r>
      <w:proofErr w:type="gramEnd"/>
      <w:r w:rsidRPr="00BE0000">
        <w:rPr>
          <w:sz w:val="28"/>
          <w:szCs w:val="28"/>
        </w:rPr>
        <w:t>.</w:t>
      </w:r>
    </w:p>
    <w:p w:rsidR="00A31160" w:rsidRDefault="00A31160" w:rsidP="00BA66E5">
      <w:pPr>
        <w:pStyle w:val="a3"/>
        <w:spacing w:before="0" w:beforeAutospacing="0" w:after="0" w:afterAutospacing="0" w:line="360" w:lineRule="auto"/>
        <w:rPr>
          <w:sz w:val="28"/>
          <w:szCs w:val="28"/>
        </w:rPr>
      </w:pPr>
      <w:r w:rsidRPr="00BE0000">
        <w:rPr>
          <w:sz w:val="28"/>
          <w:szCs w:val="28"/>
        </w:rPr>
        <w:t>Организация:</w:t>
      </w:r>
    </w:p>
    <w:p w:rsidR="00A31160" w:rsidRDefault="00A31160" w:rsidP="00BA66E5">
      <w:pPr>
        <w:pStyle w:val="a3"/>
        <w:spacing w:before="0" w:beforeAutospacing="0" w:after="0" w:afterAutospacing="0" w:line="276" w:lineRule="auto"/>
        <w:rPr>
          <w:sz w:val="28"/>
          <w:szCs w:val="28"/>
        </w:rPr>
      </w:pPr>
      <w:r>
        <w:rPr>
          <w:sz w:val="28"/>
          <w:szCs w:val="28"/>
        </w:rPr>
        <w:t>-</w:t>
      </w:r>
      <w:r w:rsidRPr="00BE0000">
        <w:rPr>
          <w:sz w:val="28"/>
          <w:szCs w:val="28"/>
        </w:rPr>
        <w:t xml:space="preserve"> диагностических мероприят</w:t>
      </w:r>
      <w:r>
        <w:rPr>
          <w:sz w:val="28"/>
          <w:szCs w:val="28"/>
        </w:rPr>
        <w:t>ий по  выявлению одаренности;</w:t>
      </w:r>
      <w:r>
        <w:rPr>
          <w:sz w:val="28"/>
          <w:szCs w:val="28"/>
        </w:rPr>
        <w:br/>
        <w:t>-     с</w:t>
      </w:r>
      <w:r w:rsidRPr="00BE0000">
        <w:rPr>
          <w:sz w:val="28"/>
          <w:szCs w:val="28"/>
        </w:rPr>
        <w:t>истем</w:t>
      </w:r>
      <w:r>
        <w:rPr>
          <w:sz w:val="28"/>
          <w:szCs w:val="28"/>
        </w:rPr>
        <w:t>ы дополнительного образования;</w:t>
      </w:r>
    </w:p>
    <w:p w:rsidR="00A31160" w:rsidRDefault="00A31160" w:rsidP="00BA66E5">
      <w:pPr>
        <w:pStyle w:val="a3"/>
        <w:spacing w:before="0" w:beforeAutospacing="0" w:after="0" w:afterAutospacing="0" w:line="276" w:lineRule="auto"/>
        <w:rPr>
          <w:sz w:val="28"/>
          <w:szCs w:val="28"/>
        </w:rPr>
      </w:pPr>
      <w:r>
        <w:rPr>
          <w:sz w:val="28"/>
          <w:szCs w:val="28"/>
        </w:rPr>
        <w:t xml:space="preserve">-  </w:t>
      </w:r>
      <w:r w:rsidRPr="00BE0000">
        <w:rPr>
          <w:sz w:val="28"/>
          <w:szCs w:val="28"/>
        </w:rPr>
        <w:t>вн</w:t>
      </w:r>
      <w:r>
        <w:rPr>
          <w:sz w:val="28"/>
          <w:szCs w:val="28"/>
        </w:rPr>
        <w:t>еклассной работы по предмету;</w:t>
      </w:r>
      <w:r>
        <w:rPr>
          <w:sz w:val="28"/>
          <w:szCs w:val="28"/>
        </w:rPr>
        <w:br/>
        <w:t xml:space="preserve">-  </w:t>
      </w:r>
      <w:r w:rsidRPr="00BE0000">
        <w:rPr>
          <w:sz w:val="28"/>
          <w:szCs w:val="28"/>
        </w:rPr>
        <w:t>обучение педагог</w:t>
      </w:r>
      <w:r>
        <w:rPr>
          <w:sz w:val="28"/>
          <w:szCs w:val="28"/>
        </w:rPr>
        <w:t>а</w:t>
      </w:r>
      <w:r w:rsidRPr="00BE0000">
        <w:rPr>
          <w:sz w:val="28"/>
          <w:szCs w:val="28"/>
        </w:rPr>
        <w:t xml:space="preserve"> работе с одаренными детьми через курсы повышения квалификации, семинары, педсоветы, самообразование.</w:t>
      </w:r>
    </w:p>
    <w:p w:rsidR="00A31160" w:rsidRPr="00BE0000" w:rsidRDefault="00A31160" w:rsidP="00BA66E5">
      <w:pPr>
        <w:pStyle w:val="a3"/>
        <w:spacing w:before="0" w:beforeAutospacing="0" w:after="0" w:afterAutospacing="0" w:line="360" w:lineRule="auto"/>
        <w:rPr>
          <w:sz w:val="28"/>
          <w:szCs w:val="28"/>
        </w:rPr>
      </w:pPr>
      <w:r w:rsidRPr="00283ED7">
        <w:rPr>
          <w:b/>
          <w:sz w:val="28"/>
          <w:szCs w:val="28"/>
        </w:rPr>
        <w:t xml:space="preserve">2 этап: основной </w:t>
      </w:r>
      <w:r w:rsidRPr="00283ED7">
        <w:rPr>
          <w:b/>
          <w:sz w:val="28"/>
          <w:szCs w:val="28"/>
        </w:rPr>
        <w:br/>
      </w:r>
      <w:r>
        <w:rPr>
          <w:sz w:val="28"/>
          <w:szCs w:val="28"/>
        </w:rPr>
        <w:t xml:space="preserve">- </w:t>
      </w:r>
      <w:r w:rsidRPr="00BE0000">
        <w:rPr>
          <w:sz w:val="28"/>
          <w:szCs w:val="28"/>
        </w:rPr>
        <w:t>выявление одаренных детей на ранних этапах развития;</w:t>
      </w:r>
      <w:r w:rsidRPr="00BE0000">
        <w:rPr>
          <w:sz w:val="28"/>
          <w:szCs w:val="28"/>
        </w:rPr>
        <w:br/>
        <w:t>- организация системы научно-исследовате</w:t>
      </w:r>
      <w:r>
        <w:rPr>
          <w:sz w:val="28"/>
          <w:szCs w:val="28"/>
        </w:rPr>
        <w:t>льской деятельности учащихся;</w:t>
      </w:r>
      <w:proofErr w:type="gramStart"/>
      <w:r>
        <w:rPr>
          <w:sz w:val="28"/>
          <w:szCs w:val="28"/>
        </w:rPr>
        <w:br/>
        <w:t>-</w:t>
      </w:r>
      <w:proofErr w:type="gramEnd"/>
      <w:r w:rsidRPr="00BE0000">
        <w:rPr>
          <w:sz w:val="28"/>
          <w:szCs w:val="28"/>
        </w:rPr>
        <w:t>и</w:t>
      </w:r>
      <w:r>
        <w:rPr>
          <w:sz w:val="28"/>
          <w:szCs w:val="28"/>
        </w:rPr>
        <w:t>спользование метода проектов;</w:t>
      </w:r>
      <w:r>
        <w:rPr>
          <w:sz w:val="28"/>
          <w:szCs w:val="28"/>
        </w:rPr>
        <w:br/>
        <w:t>-</w:t>
      </w:r>
      <w:r w:rsidRPr="00BE0000">
        <w:rPr>
          <w:sz w:val="28"/>
          <w:szCs w:val="28"/>
        </w:rPr>
        <w:t>учет индивидуальных</w:t>
      </w:r>
      <w:r>
        <w:rPr>
          <w:sz w:val="28"/>
          <w:szCs w:val="28"/>
        </w:rPr>
        <w:t xml:space="preserve"> достижений обучающихся;</w:t>
      </w:r>
      <w:r>
        <w:rPr>
          <w:sz w:val="28"/>
          <w:szCs w:val="28"/>
        </w:rPr>
        <w:br/>
        <w:t>-</w:t>
      </w:r>
      <w:r w:rsidRPr="00BE0000">
        <w:rPr>
          <w:sz w:val="28"/>
          <w:szCs w:val="28"/>
        </w:rPr>
        <w:t> п</w:t>
      </w:r>
      <w:r>
        <w:rPr>
          <w:sz w:val="28"/>
          <w:szCs w:val="28"/>
        </w:rPr>
        <w:t>ереход на систему портфолио;</w:t>
      </w:r>
      <w:r>
        <w:rPr>
          <w:sz w:val="28"/>
          <w:szCs w:val="28"/>
        </w:rPr>
        <w:br/>
        <w:t>-</w:t>
      </w:r>
      <w:r w:rsidRPr="00BE0000">
        <w:rPr>
          <w:sz w:val="28"/>
          <w:szCs w:val="28"/>
        </w:rPr>
        <w:t>проведение выставок детского творчества;</w:t>
      </w:r>
      <w:r w:rsidRPr="00BE0000">
        <w:rPr>
          <w:sz w:val="28"/>
          <w:szCs w:val="28"/>
        </w:rPr>
        <w:br/>
      </w:r>
      <w:r w:rsidRPr="00BE0000">
        <w:rPr>
          <w:sz w:val="28"/>
          <w:szCs w:val="28"/>
        </w:rPr>
        <w:lastRenderedPageBreak/>
        <w:t>- обобщение опыта работы по технологиям творческого и интеллектуального развития.</w:t>
      </w:r>
      <w:r w:rsidRPr="00BE0000">
        <w:rPr>
          <w:sz w:val="28"/>
          <w:szCs w:val="28"/>
        </w:rPr>
        <w:br/>
      </w:r>
      <w:r w:rsidRPr="00283ED7">
        <w:rPr>
          <w:b/>
          <w:sz w:val="28"/>
          <w:szCs w:val="28"/>
        </w:rPr>
        <w:t>3 этап: констатирующий</w:t>
      </w:r>
      <w:r w:rsidRPr="00BE0000">
        <w:rPr>
          <w:sz w:val="28"/>
          <w:szCs w:val="28"/>
          <w:u w:val="single"/>
        </w:rPr>
        <w:t xml:space="preserve"> </w:t>
      </w:r>
      <w:r w:rsidRPr="00BE0000">
        <w:rPr>
          <w:sz w:val="28"/>
          <w:szCs w:val="28"/>
        </w:rPr>
        <w:br/>
        <w:t>- создание банка педагогического опыта в работе с одаренными</w:t>
      </w:r>
      <w:proofErr w:type="gramStart"/>
      <w:r w:rsidRPr="00BE0000">
        <w:rPr>
          <w:sz w:val="28"/>
          <w:szCs w:val="28"/>
        </w:rPr>
        <w:t>.</w:t>
      </w:r>
      <w:proofErr w:type="gramEnd"/>
      <w:r w:rsidRPr="00BE0000">
        <w:rPr>
          <w:sz w:val="28"/>
          <w:szCs w:val="28"/>
        </w:rPr>
        <w:br/>
        <w:t xml:space="preserve">-  </w:t>
      </w:r>
      <w:proofErr w:type="gramStart"/>
      <w:r w:rsidRPr="00BE0000">
        <w:rPr>
          <w:sz w:val="28"/>
          <w:szCs w:val="28"/>
        </w:rPr>
        <w:t>в</w:t>
      </w:r>
      <w:proofErr w:type="gramEnd"/>
      <w:r w:rsidRPr="00BE0000">
        <w:rPr>
          <w:sz w:val="28"/>
          <w:szCs w:val="28"/>
        </w:rPr>
        <w:t>ыпуск методического бюллетеня «Опыт работы с одаренными детьми».</w:t>
      </w:r>
      <w:r w:rsidRPr="00BE0000">
        <w:rPr>
          <w:sz w:val="28"/>
          <w:szCs w:val="28"/>
        </w:rPr>
        <w:br/>
        <w:t>- внедрение в практику работы  рейтинга учащихся.</w:t>
      </w:r>
    </w:p>
    <w:p w:rsidR="00A31160" w:rsidRPr="00BE0000" w:rsidRDefault="00A31160" w:rsidP="00BA66E5">
      <w:pPr>
        <w:pStyle w:val="3"/>
        <w:spacing w:before="0" w:after="0" w:line="360" w:lineRule="auto"/>
        <w:jc w:val="both"/>
        <w:rPr>
          <w:rFonts w:ascii="Times New Roman" w:hAnsi="Times New Roman"/>
          <w:sz w:val="28"/>
          <w:szCs w:val="28"/>
        </w:rPr>
      </w:pPr>
      <w:r w:rsidRPr="00BE0000">
        <w:rPr>
          <w:rFonts w:ascii="Times New Roman" w:hAnsi="Times New Roman"/>
          <w:sz w:val="28"/>
          <w:szCs w:val="28"/>
        </w:rPr>
        <w:t>IV. Цель</w:t>
      </w:r>
    </w:p>
    <w:p w:rsidR="00A31160" w:rsidRPr="00BE0000" w:rsidRDefault="00A31160" w:rsidP="00BA66E5">
      <w:pPr>
        <w:spacing w:line="360" w:lineRule="auto"/>
        <w:jc w:val="both"/>
        <w:rPr>
          <w:sz w:val="28"/>
          <w:szCs w:val="28"/>
        </w:rPr>
      </w:pPr>
      <w:r w:rsidRPr="00BE0000">
        <w:rPr>
          <w:b/>
          <w:bCs/>
          <w:sz w:val="28"/>
          <w:szCs w:val="28"/>
        </w:rPr>
        <w:t>Цель программы «Одаренные дети»:</w:t>
      </w:r>
      <w:r w:rsidRPr="00BE0000">
        <w:rPr>
          <w:sz w:val="28"/>
          <w:szCs w:val="28"/>
        </w:rPr>
        <w:t xml:space="preserve"> 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w:t>
      </w:r>
    </w:p>
    <w:p w:rsidR="00A31160" w:rsidRPr="00BE0000" w:rsidRDefault="00A31160" w:rsidP="00BA66E5">
      <w:pPr>
        <w:pStyle w:val="3"/>
        <w:spacing w:before="0" w:after="0" w:line="360" w:lineRule="auto"/>
        <w:jc w:val="both"/>
        <w:rPr>
          <w:rFonts w:ascii="Times New Roman" w:hAnsi="Times New Roman"/>
          <w:sz w:val="28"/>
          <w:szCs w:val="28"/>
        </w:rPr>
      </w:pPr>
      <w:r w:rsidRPr="00BE0000">
        <w:rPr>
          <w:rFonts w:ascii="Times New Roman" w:hAnsi="Times New Roman"/>
          <w:sz w:val="28"/>
          <w:szCs w:val="28"/>
        </w:rPr>
        <w:t>V. Задачи</w:t>
      </w:r>
    </w:p>
    <w:p w:rsidR="00A31160" w:rsidRPr="00BE0000" w:rsidRDefault="00A31160" w:rsidP="00BA66E5">
      <w:pPr>
        <w:spacing w:line="360" w:lineRule="auto"/>
        <w:jc w:val="both"/>
        <w:rPr>
          <w:sz w:val="28"/>
          <w:szCs w:val="28"/>
        </w:rPr>
      </w:pPr>
      <w:r>
        <w:rPr>
          <w:sz w:val="28"/>
          <w:szCs w:val="28"/>
        </w:rPr>
        <w:t>-</w:t>
      </w:r>
      <w:r w:rsidRPr="00BE0000">
        <w:rPr>
          <w:sz w:val="28"/>
          <w:szCs w:val="28"/>
        </w:rPr>
        <w:t>изучение природы детской одаренности;</w:t>
      </w:r>
    </w:p>
    <w:p w:rsidR="00A31160" w:rsidRPr="00BE0000" w:rsidRDefault="00A31160" w:rsidP="00BA66E5">
      <w:pPr>
        <w:spacing w:line="360" w:lineRule="auto"/>
        <w:jc w:val="both"/>
        <w:rPr>
          <w:sz w:val="28"/>
          <w:szCs w:val="28"/>
        </w:rPr>
      </w:pPr>
      <w:r>
        <w:rPr>
          <w:sz w:val="28"/>
          <w:szCs w:val="28"/>
        </w:rPr>
        <w:t>-</w:t>
      </w:r>
      <w:r w:rsidRPr="00BE0000">
        <w:rPr>
          <w:sz w:val="28"/>
          <w:szCs w:val="28"/>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rsidR="00A31160" w:rsidRPr="00BE0000" w:rsidRDefault="00A31160" w:rsidP="00BA66E5">
      <w:pPr>
        <w:spacing w:line="360" w:lineRule="auto"/>
        <w:jc w:val="both"/>
        <w:rPr>
          <w:sz w:val="28"/>
          <w:szCs w:val="28"/>
        </w:rPr>
      </w:pPr>
      <w:r>
        <w:rPr>
          <w:sz w:val="28"/>
          <w:szCs w:val="28"/>
        </w:rPr>
        <w:t>-</w:t>
      </w:r>
      <w:r w:rsidRPr="00BE0000">
        <w:rPr>
          <w:sz w:val="28"/>
          <w:szCs w:val="28"/>
        </w:rPr>
        <w:t>создание базы данных в рамках Программы;</w:t>
      </w:r>
    </w:p>
    <w:p w:rsidR="00A31160" w:rsidRPr="00BE0000" w:rsidRDefault="00A31160" w:rsidP="00BA66E5">
      <w:pPr>
        <w:spacing w:line="360" w:lineRule="auto"/>
        <w:jc w:val="both"/>
        <w:rPr>
          <w:sz w:val="28"/>
          <w:szCs w:val="28"/>
        </w:rPr>
      </w:pPr>
      <w:r>
        <w:rPr>
          <w:sz w:val="28"/>
          <w:szCs w:val="28"/>
        </w:rPr>
        <w:t>-</w:t>
      </w:r>
      <w:r w:rsidRPr="00BE0000">
        <w:rPr>
          <w:sz w:val="28"/>
          <w:szCs w:val="28"/>
        </w:rPr>
        <w:t>внедрение в учебный процесс интерактивных технологий;</w:t>
      </w:r>
    </w:p>
    <w:p w:rsidR="00A31160" w:rsidRPr="00BE0000" w:rsidRDefault="00A31160" w:rsidP="00BA66E5">
      <w:pPr>
        <w:spacing w:line="360" w:lineRule="auto"/>
        <w:jc w:val="both"/>
        <w:rPr>
          <w:sz w:val="28"/>
          <w:szCs w:val="28"/>
        </w:rPr>
      </w:pPr>
      <w:r>
        <w:rPr>
          <w:sz w:val="28"/>
          <w:szCs w:val="28"/>
        </w:rPr>
        <w:t>-</w:t>
      </w:r>
      <w:r w:rsidRPr="00BE0000">
        <w:rPr>
          <w:sz w:val="28"/>
          <w:szCs w:val="28"/>
        </w:rPr>
        <w:t>организация совместной работы ОУ, и прочих учреждений по поддержке одаренности;</w:t>
      </w:r>
    </w:p>
    <w:p w:rsidR="00A31160" w:rsidRPr="00BE0000" w:rsidRDefault="00A31160" w:rsidP="00BA66E5">
      <w:pPr>
        <w:spacing w:line="360" w:lineRule="auto"/>
        <w:jc w:val="both"/>
        <w:rPr>
          <w:sz w:val="28"/>
          <w:szCs w:val="28"/>
        </w:rPr>
      </w:pPr>
      <w:r>
        <w:rPr>
          <w:sz w:val="28"/>
          <w:szCs w:val="28"/>
        </w:rPr>
        <w:t>-</w:t>
      </w:r>
      <w:r w:rsidRPr="00BE0000">
        <w:rPr>
          <w:sz w:val="28"/>
          <w:szCs w:val="28"/>
        </w:rPr>
        <w:t>развитие сети кружков и секций, удовлетворяющей потребности, интересы детей;</w:t>
      </w:r>
    </w:p>
    <w:p w:rsidR="00A31160" w:rsidRPr="00BE0000" w:rsidRDefault="00A31160" w:rsidP="00BA66E5">
      <w:pPr>
        <w:spacing w:line="360" w:lineRule="auto"/>
        <w:jc w:val="both"/>
        <w:rPr>
          <w:sz w:val="28"/>
          <w:szCs w:val="28"/>
        </w:rPr>
      </w:pPr>
      <w:r>
        <w:rPr>
          <w:sz w:val="28"/>
          <w:szCs w:val="28"/>
        </w:rPr>
        <w:t>-</w:t>
      </w:r>
      <w:r w:rsidRPr="00BE0000">
        <w:rPr>
          <w:sz w:val="28"/>
          <w:szCs w:val="28"/>
        </w:rPr>
        <w:t>подготовка и повышение квалификации кадров по работе с одаренными детьми.</w:t>
      </w:r>
    </w:p>
    <w:p w:rsidR="00A31160" w:rsidRPr="00BE0000" w:rsidRDefault="00A31160" w:rsidP="00BA66E5">
      <w:pPr>
        <w:spacing w:line="360" w:lineRule="auto"/>
        <w:ind w:right="490" w:firstLine="406"/>
        <w:jc w:val="both"/>
        <w:rPr>
          <w:sz w:val="28"/>
          <w:szCs w:val="28"/>
        </w:rPr>
      </w:pPr>
      <w:r w:rsidRPr="00BE0000">
        <w:rPr>
          <w:rStyle w:val="a4"/>
          <w:sz w:val="28"/>
          <w:szCs w:val="28"/>
        </w:rPr>
        <w:t>Выявление одаренных детей.</w:t>
      </w:r>
    </w:p>
    <w:p w:rsidR="00A31160" w:rsidRPr="00BE0000" w:rsidRDefault="00A31160" w:rsidP="00BA66E5">
      <w:pPr>
        <w:pStyle w:val="a3"/>
        <w:spacing w:before="0" w:beforeAutospacing="0" w:after="0" w:afterAutospacing="0" w:line="360" w:lineRule="auto"/>
        <w:ind w:right="490" w:firstLine="397"/>
        <w:jc w:val="both"/>
        <w:rPr>
          <w:sz w:val="28"/>
          <w:szCs w:val="28"/>
        </w:rPr>
      </w:pPr>
      <w:r w:rsidRPr="00BE0000">
        <w:rPr>
          <w:sz w:val="28"/>
          <w:szCs w:val="28"/>
        </w:rPr>
        <w:t>Выявлен</w:t>
      </w:r>
      <w:r>
        <w:rPr>
          <w:sz w:val="28"/>
          <w:szCs w:val="28"/>
        </w:rPr>
        <w:t xml:space="preserve">ие одаренных детей начинается </w:t>
      </w:r>
      <w:r w:rsidRPr="00BE0000">
        <w:rPr>
          <w:sz w:val="28"/>
          <w:szCs w:val="28"/>
        </w:rPr>
        <w:t>при поступлении в 1 класс и в дальнейшем в начальной школе на основе наблюдения, изучения психологических особенностей, речи, памяти, логического мышления. Работа с одаренными в разных областях и способными учащимися, их поиск, выявление и развитие является одним из важнейших аспектов деятельности школы. Такие дети имеют более высокие по сравнению с большинством интеллектуальные способности, восприимчивость к учению, творческие возможности и проявления</w:t>
      </w:r>
      <w:r w:rsidRPr="00BE0000">
        <w:rPr>
          <w:rStyle w:val="a5"/>
          <w:sz w:val="28"/>
          <w:szCs w:val="28"/>
        </w:rPr>
        <w:t>;</w:t>
      </w:r>
      <w:r w:rsidRPr="00BE0000">
        <w:rPr>
          <w:sz w:val="28"/>
          <w:szCs w:val="28"/>
        </w:rPr>
        <w:t xml:space="preserve"> доминирующую </w:t>
      </w:r>
      <w:r w:rsidRPr="00BE0000">
        <w:rPr>
          <w:sz w:val="28"/>
          <w:szCs w:val="28"/>
        </w:rPr>
        <w:lastRenderedPageBreak/>
        <w:t>активную познавательную потребность; испытывают радость от добывания знаний.</w:t>
      </w:r>
    </w:p>
    <w:p w:rsidR="00A31160" w:rsidRPr="00BA66E5" w:rsidRDefault="00A31160" w:rsidP="00BA66E5">
      <w:pPr>
        <w:pStyle w:val="a3"/>
        <w:spacing w:before="0" w:beforeAutospacing="0" w:after="0" w:afterAutospacing="0" w:line="360" w:lineRule="auto"/>
        <w:ind w:right="490" w:firstLine="397"/>
        <w:jc w:val="both"/>
        <w:rPr>
          <w:b/>
          <w:sz w:val="28"/>
          <w:szCs w:val="28"/>
        </w:rPr>
      </w:pPr>
      <w:r w:rsidRPr="00BA66E5">
        <w:rPr>
          <w:b/>
          <w:sz w:val="28"/>
          <w:szCs w:val="28"/>
        </w:rPr>
        <w:t xml:space="preserve">Условно мы выделяем </w:t>
      </w:r>
      <w:r w:rsidRPr="00BA66E5">
        <w:rPr>
          <w:rStyle w:val="a4"/>
          <w:b w:val="0"/>
          <w:sz w:val="28"/>
          <w:szCs w:val="28"/>
        </w:rPr>
        <w:t xml:space="preserve">три категории одаренных детей: </w:t>
      </w:r>
    </w:p>
    <w:p w:rsidR="00A31160" w:rsidRPr="00BE0000" w:rsidRDefault="00A31160" w:rsidP="00BA66E5">
      <w:pPr>
        <w:spacing w:line="360" w:lineRule="auto"/>
        <w:ind w:right="490"/>
        <w:jc w:val="both"/>
        <w:rPr>
          <w:sz w:val="28"/>
          <w:szCs w:val="28"/>
        </w:rPr>
      </w:pPr>
      <w:r>
        <w:rPr>
          <w:sz w:val="28"/>
          <w:szCs w:val="28"/>
        </w:rPr>
        <w:t>1.</w:t>
      </w:r>
      <w:r w:rsidRPr="00BE0000">
        <w:rPr>
          <w:sz w:val="28"/>
          <w:szCs w:val="28"/>
        </w:rPr>
        <w:t>Дети с необыкновенно высоким общим уровнем умственного развития при прочих равных условиях (такие дети чаще всего встречаются в дошкольном и младшем школьном возрасте).</w:t>
      </w:r>
    </w:p>
    <w:p w:rsidR="00A31160" w:rsidRPr="00BE0000" w:rsidRDefault="00A31160" w:rsidP="00BA66E5">
      <w:pPr>
        <w:spacing w:line="360" w:lineRule="auto"/>
        <w:ind w:right="490"/>
        <w:jc w:val="both"/>
        <w:rPr>
          <w:sz w:val="28"/>
          <w:szCs w:val="28"/>
        </w:rPr>
      </w:pPr>
      <w:r>
        <w:rPr>
          <w:sz w:val="28"/>
          <w:szCs w:val="28"/>
        </w:rPr>
        <w:t>2.</w:t>
      </w:r>
      <w:r w:rsidRPr="00BE0000">
        <w:rPr>
          <w:sz w:val="28"/>
          <w:szCs w:val="28"/>
        </w:rPr>
        <w:t>Дети с признаками специальной умственной одаренности – в определенной области науки, искусства, спорта и др. видах деятельности (подростковый образ).</w:t>
      </w:r>
    </w:p>
    <w:p w:rsidR="00A31160" w:rsidRPr="00BE0000" w:rsidRDefault="00A31160" w:rsidP="00BA66E5">
      <w:pPr>
        <w:spacing w:line="360" w:lineRule="auto"/>
        <w:ind w:right="490"/>
        <w:jc w:val="both"/>
        <w:rPr>
          <w:sz w:val="28"/>
          <w:szCs w:val="28"/>
        </w:rPr>
      </w:pPr>
      <w:r>
        <w:rPr>
          <w:sz w:val="28"/>
          <w:szCs w:val="28"/>
        </w:rPr>
        <w:t>3.</w:t>
      </w:r>
      <w:r w:rsidRPr="00BE0000">
        <w:rPr>
          <w:sz w:val="28"/>
          <w:szCs w:val="28"/>
        </w:rPr>
        <w:t>Учащиеся, не достигающие по каким-либо причинам успехов в учении, но обладающие яркой познавательной активностью, оригинальностью психического склада, незаурядными умственными резервами (чаще встречаются в старшем школьном возрасте).</w:t>
      </w:r>
    </w:p>
    <w:p w:rsidR="00A31160" w:rsidRPr="00BE0000" w:rsidRDefault="00A31160" w:rsidP="00BA66E5">
      <w:pPr>
        <w:spacing w:line="360" w:lineRule="auto"/>
        <w:ind w:right="490" w:firstLine="397"/>
        <w:jc w:val="both"/>
        <w:rPr>
          <w:sz w:val="28"/>
          <w:szCs w:val="28"/>
        </w:rPr>
      </w:pPr>
      <w:r w:rsidRPr="00BE0000">
        <w:rPr>
          <w:rStyle w:val="a4"/>
          <w:sz w:val="28"/>
          <w:szCs w:val="28"/>
        </w:rPr>
        <w:t>Стратегия работы с одаренными детьми</w:t>
      </w:r>
    </w:p>
    <w:p w:rsidR="00A31160" w:rsidRDefault="00A31160" w:rsidP="00BA66E5">
      <w:pPr>
        <w:pStyle w:val="a3"/>
        <w:spacing w:before="0" w:beforeAutospacing="0" w:after="0" w:afterAutospacing="0" w:line="360" w:lineRule="auto"/>
        <w:ind w:right="490"/>
        <w:jc w:val="both"/>
        <w:rPr>
          <w:sz w:val="28"/>
          <w:szCs w:val="28"/>
        </w:rPr>
      </w:pPr>
      <w:r w:rsidRPr="00BE0000">
        <w:rPr>
          <w:sz w:val="28"/>
          <w:szCs w:val="28"/>
        </w:rPr>
        <w:t xml:space="preserve">При выявлении одаренных детей учитываются их успехи в какой-либо деятельности. Творческий потенциал ребенка может получить развитие в разных образовательных областях, но наиболее естественно, сообразно самой природе деятельности – в области художественного развития. </w:t>
      </w:r>
    </w:p>
    <w:p w:rsidR="00A31160" w:rsidRPr="00BE0000" w:rsidRDefault="00A31160" w:rsidP="00BA66E5">
      <w:pPr>
        <w:pStyle w:val="a3"/>
        <w:spacing w:before="0" w:beforeAutospacing="0" w:after="0" w:afterAutospacing="0" w:line="360" w:lineRule="auto"/>
        <w:ind w:right="490"/>
        <w:jc w:val="both"/>
        <w:rPr>
          <w:sz w:val="28"/>
          <w:szCs w:val="28"/>
        </w:rPr>
      </w:pPr>
      <w:r w:rsidRPr="00BE0000">
        <w:rPr>
          <w:sz w:val="28"/>
          <w:szCs w:val="28"/>
        </w:rPr>
        <w:t>В начальных классах внеурочная деятельность организована по следующим направлениям:</w:t>
      </w:r>
    </w:p>
    <w:p w:rsidR="00A31160" w:rsidRPr="00BE0000" w:rsidRDefault="00BA66E5" w:rsidP="00BA66E5">
      <w:pPr>
        <w:spacing w:line="360" w:lineRule="auto"/>
        <w:ind w:right="490"/>
        <w:jc w:val="both"/>
        <w:rPr>
          <w:sz w:val="28"/>
          <w:szCs w:val="28"/>
        </w:rPr>
      </w:pPr>
      <w:r>
        <w:rPr>
          <w:sz w:val="28"/>
          <w:szCs w:val="28"/>
        </w:rPr>
        <w:t>-</w:t>
      </w:r>
      <w:r w:rsidR="00A31160" w:rsidRPr="00BE0000">
        <w:rPr>
          <w:sz w:val="28"/>
          <w:szCs w:val="28"/>
        </w:rPr>
        <w:t>Историческое краеведение – «Моя Родина»;</w:t>
      </w:r>
    </w:p>
    <w:p w:rsidR="00A31160" w:rsidRPr="00BE0000" w:rsidRDefault="00BA66E5" w:rsidP="00BA66E5">
      <w:pPr>
        <w:spacing w:line="360" w:lineRule="auto"/>
        <w:ind w:right="490"/>
        <w:jc w:val="both"/>
        <w:rPr>
          <w:sz w:val="28"/>
          <w:szCs w:val="28"/>
        </w:rPr>
      </w:pPr>
      <w:r>
        <w:rPr>
          <w:sz w:val="28"/>
          <w:szCs w:val="28"/>
        </w:rPr>
        <w:t>-</w:t>
      </w:r>
      <w:r w:rsidR="00A31160" w:rsidRPr="00BE0000">
        <w:rPr>
          <w:sz w:val="28"/>
          <w:szCs w:val="28"/>
        </w:rPr>
        <w:t>Художественно-эстетическое - «Наблюдаем, изучаем, творим»;</w:t>
      </w:r>
    </w:p>
    <w:p w:rsidR="00A31160" w:rsidRPr="00BE0000" w:rsidRDefault="00BA66E5" w:rsidP="00BA66E5">
      <w:pPr>
        <w:spacing w:line="360" w:lineRule="auto"/>
        <w:ind w:right="490"/>
        <w:jc w:val="both"/>
        <w:rPr>
          <w:sz w:val="28"/>
          <w:szCs w:val="28"/>
        </w:rPr>
      </w:pPr>
      <w:r>
        <w:rPr>
          <w:sz w:val="28"/>
          <w:szCs w:val="28"/>
        </w:rPr>
        <w:t>-</w:t>
      </w:r>
      <w:r w:rsidR="00A31160" w:rsidRPr="00BE0000">
        <w:rPr>
          <w:sz w:val="28"/>
          <w:szCs w:val="28"/>
        </w:rPr>
        <w:t>здоровый образ жизни «Азбука здоровья»;</w:t>
      </w:r>
    </w:p>
    <w:p w:rsidR="00A31160" w:rsidRPr="00BE0000" w:rsidRDefault="00BA66E5" w:rsidP="00BA66E5">
      <w:pPr>
        <w:spacing w:line="360" w:lineRule="auto"/>
        <w:ind w:right="490"/>
        <w:jc w:val="both"/>
        <w:rPr>
          <w:sz w:val="28"/>
          <w:szCs w:val="28"/>
        </w:rPr>
      </w:pPr>
      <w:r>
        <w:rPr>
          <w:sz w:val="28"/>
          <w:szCs w:val="28"/>
        </w:rPr>
        <w:t>-</w:t>
      </w:r>
      <w:r w:rsidR="00A31160" w:rsidRPr="00BE0000">
        <w:rPr>
          <w:sz w:val="28"/>
          <w:szCs w:val="28"/>
        </w:rPr>
        <w:t>естественнонаучное «Информатика», «Учимся создавать проекты»;</w:t>
      </w:r>
    </w:p>
    <w:p w:rsidR="00A31160" w:rsidRPr="00BE0000" w:rsidRDefault="00BA66E5" w:rsidP="00BA66E5">
      <w:pPr>
        <w:spacing w:line="360" w:lineRule="auto"/>
        <w:ind w:right="490"/>
        <w:jc w:val="both"/>
        <w:rPr>
          <w:sz w:val="28"/>
          <w:szCs w:val="28"/>
        </w:rPr>
      </w:pPr>
      <w:r>
        <w:rPr>
          <w:sz w:val="28"/>
          <w:szCs w:val="28"/>
        </w:rPr>
        <w:t>-</w:t>
      </w:r>
      <w:proofErr w:type="gramStart"/>
      <w:r w:rsidR="00A31160" w:rsidRPr="00BE0000">
        <w:rPr>
          <w:sz w:val="28"/>
          <w:szCs w:val="28"/>
        </w:rPr>
        <w:t>социально-педагогическая</w:t>
      </w:r>
      <w:proofErr w:type="gramEnd"/>
      <w:r w:rsidR="00A31160" w:rsidRPr="00BE0000">
        <w:rPr>
          <w:sz w:val="28"/>
          <w:szCs w:val="28"/>
        </w:rPr>
        <w:t xml:space="preserve"> «Мир деятельности».</w:t>
      </w:r>
    </w:p>
    <w:p w:rsidR="00A31160" w:rsidRPr="00BE0000" w:rsidRDefault="00A31160" w:rsidP="00BA66E5">
      <w:pPr>
        <w:shd w:val="clear" w:color="auto" w:fill="FFFFFF"/>
        <w:spacing w:line="360" w:lineRule="auto"/>
        <w:ind w:right="490"/>
        <w:jc w:val="both"/>
        <w:outlineLvl w:val="2"/>
        <w:rPr>
          <w:b/>
          <w:bCs/>
          <w:sz w:val="28"/>
          <w:szCs w:val="28"/>
        </w:rPr>
      </w:pPr>
      <w:r w:rsidRPr="00BE0000">
        <w:rPr>
          <w:b/>
          <w:sz w:val="28"/>
          <w:szCs w:val="28"/>
          <w:u w:val="single"/>
        </w:rPr>
        <w:t>В  начальной школе:</w:t>
      </w:r>
    </w:p>
    <w:p w:rsidR="00A31160" w:rsidRPr="00BE0000" w:rsidRDefault="00A31160" w:rsidP="00BA66E5">
      <w:pPr>
        <w:shd w:val="clear" w:color="auto" w:fill="FFFFFF"/>
        <w:spacing w:line="360" w:lineRule="auto"/>
        <w:ind w:right="490"/>
        <w:jc w:val="both"/>
        <w:outlineLvl w:val="2"/>
        <w:rPr>
          <w:sz w:val="28"/>
          <w:szCs w:val="28"/>
        </w:rPr>
      </w:pPr>
    </w:p>
    <w:p w:rsidR="00A31160" w:rsidRPr="00BE0000" w:rsidRDefault="00A31160" w:rsidP="00BA66E5">
      <w:pPr>
        <w:numPr>
          <w:ilvl w:val="0"/>
          <w:numId w:val="3"/>
        </w:numPr>
        <w:shd w:val="clear" w:color="auto" w:fill="FFFFFF"/>
        <w:spacing w:line="360" w:lineRule="auto"/>
        <w:ind w:left="0" w:right="490"/>
        <w:jc w:val="both"/>
        <w:outlineLvl w:val="2"/>
        <w:rPr>
          <w:b/>
          <w:bCs/>
          <w:sz w:val="28"/>
          <w:szCs w:val="28"/>
        </w:rPr>
      </w:pPr>
      <w:r w:rsidRPr="00BE0000">
        <w:rPr>
          <w:sz w:val="28"/>
          <w:szCs w:val="28"/>
        </w:rPr>
        <w:t>определение и развитие творческого потенциала школьников;</w:t>
      </w:r>
    </w:p>
    <w:p w:rsidR="00A31160" w:rsidRPr="00BE0000" w:rsidRDefault="00A31160" w:rsidP="00BA66E5">
      <w:pPr>
        <w:numPr>
          <w:ilvl w:val="0"/>
          <w:numId w:val="3"/>
        </w:numPr>
        <w:shd w:val="clear" w:color="auto" w:fill="FFFFFF"/>
        <w:spacing w:line="360" w:lineRule="auto"/>
        <w:ind w:left="0" w:right="490"/>
        <w:jc w:val="both"/>
        <w:outlineLvl w:val="2"/>
        <w:rPr>
          <w:b/>
          <w:bCs/>
          <w:sz w:val="28"/>
          <w:szCs w:val="28"/>
        </w:rPr>
      </w:pPr>
      <w:r w:rsidRPr="00BE0000">
        <w:rPr>
          <w:sz w:val="28"/>
          <w:szCs w:val="28"/>
        </w:rPr>
        <w:t>развитие интереса к исследовательской деятельности;</w:t>
      </w:r>
    </w:p>
    <w:p w:rsidR="00A31160" w:rsidRPr="00BE0000" w:rsidRDefault="00A31160" w:rsidP="00BA66E5">
      <w:pPr>
        <w:numPr>
          <w:ilvl w:val="0"/>
          <w:numId w:val="3"/>
        </w:numPr>
        <w:shd w:val="clear" w:color="auto" w:fill="FFFFFF"/>
        <w:spacing w:line="360" w:lineRule="auto"/>
        <w:ind w:left="0" w:right="490"/>
        <w:jc w:val="both"/>
        <w:outlineLvl w:val="2"/>
        <w:rPr>
          <w:b/>
          <w:bCs/>
          <w:sz w:val="28"/>
          <w:szCs w:val="28"/>
        </w:rPr>
      </w:pPr>
      <w:r w:rsidRPr="00BE0000">
        <w:rPr>
          <w:sz w:val="28"/>
          <w:szCs w:val="28"/>
        </w:rPr>
        <w:t>формирование основ теоретического мышления;</w:t>
      </w:r>
    </w:p>
    <w:p w:rsidR="00A31160" w:rsidRPr="00BE0000" w:rsidRDefault="00A31160" w:rsidP="00BA66E5">
      <w:pPr>
        <w:numPr>
          <w:ilvl w:val="0"/>
          <w:numId w:val="3"/>
        </w:numPr>
        <w:shd w:val="clear" w:color="auto" w:fill="FFFFFF"/>
        <w:spacing w:line="360" w:lineRule="auto"/>
        <w:ind w:left="0" w:right="490"/>
        <w:jc w:val="both"/>
        <w:outlineLvl w:val="2"/>
        <w:rPr>
          <w:b/>
          <w:bCs/>
          <w:sz w:val="28"/>
          <w:szCs w:val="28"/>
        </w:rPr>
      </w:pPr>
      <w:r w:rsidRPr="00BE0000">
        <w:rPr>
          <w:sz w:val="28"/>
          <w:szCs w:val="28"/>
        </w:rPr>
        <w:t>формирование устойчивого интереса и мотивации к будущей учебной деятельности.</w:t>
      </w:r>
    </w:p>
    <w:p w:rsidR="00A31160" w:rsidRPr="00BE0000" w:rsidRDefault="00A31160" w:rsidP="00BA66E5">
      <w:pPr>
        <w:shd w:val="clear" w:color="auto" w:fill="FFFFFF"/>
        <w:spacing w:line="360" w:lineRule="auto"/>
        <w:ind w:right="490"/>
        <w:jc w:val="both"/>
        <w:outlineLvl w:val="2"/>
        <w:rPr>
          <w:sz w:val="28"/>
          <w:szCs w:val="28"/>
          <w:u w:val="single"/>
        </w:rPr>
      </w:pPr>
    </w:p>
    <w:p w:rsidR="00A31160" w:rsidRPr="00BE0000" w:rsidRDefault="00A31160" w:rsidP="00BA66E5">
      <w:pPr>
        <w:shd w:val="clear" w:color="auto" w:fill="FFFFFF"/>
        <w:spacing w:line="360" w:lineRule="auto"/>
        <w:ind w:right="490"/>
        <w:jc w:val="both"/>
        <w:outlineLvl w:val="2"/>
        <w:rPr>
          <w:b/>
          <w:sz w:val="28"/>
          <w:szCs w:val="28"/>
          <w:u w:val="single"/>
        </w:rPr>
      </w:pPr>
      <w:r w:rsidRPr="00BE0000">
        <w:rPr>
          <w:b/>
          <w:sz w:val="28"/>
          <w:szCs w:val="28"/>
          <w:u w:val="single"/>
        </w:rPr>
        <w:lastRenderedPageBreak/>
        <w:t>В основной школе:</w:t>
      </w:r>
    </w:p>
    <w:p w:rsidR="00A31160" w:rsidRPr="00BE0000" w:rsidRDefault="00A31160" w:rsidP="00BA66E5">
      <w:pPr>
        <w:shd w:val="clear" w:color="auto" w:fill="FFFFFF"/>
        <w:spacing w:line="360" w:lineRule="auto"/>
        <w:ind w:right="490"/>
        <w:jc w:val="both"/>
        <w:outlineLvl w:val="2"/>
        <w:rPr>
          <w:bCs/>
          <w:sz w:val="28"/>
          <w:szCs w:val="28"/>
        </w:rPr>
      </w:pPr>
    </w:p>
    <w:p w:rsidR="00A31160" w:rsidRPr="00BE0000" w:rsidRDefault="00A31160" w:rsidP="00BA66E5">
      <w:pPr>
        <w:numPr>
          <w:ilvl w:val="0"/>
          <w:numId w:val="4"/>
        </w:numPr>
        <w:shd w:val="clear" w:color="auto" w:fill="FFFFFF"/>
        <w:spacing w:line="360" w:lineRule="auto"/>
        <w:ind w:left="0" w:right="490"/>
        <w:jc w:val="both"/>
        <w:outlineLvl w:val="2"/>
        <w:rPr>
          <w:b/>
          <w:bCs/>
          <w:sz w:val="28"/>
          <w:szCs w:val="28"/>
        </w:rPr>
      </w:pPr>
      <w:r w:rsidRPr="00BE0000">
        <w:rPr>
          <w:sz w:val="28"/>
          <w:szCs w:val="28"/>
        </w:rPr>
        <w:t>развитие интеллектуального и творческого потенциала школьников;</w:t>
      </w:r>
    </w:p>
    <w:p w:rsidR="00A31160" w:rsidRPr="00BE0000" w:rsidRDefault="00A31160" w:rsidP="00BA66E5">
      <w:pPr>
        <w:numPr>
          <w:ilvl w:val="0"/>
          <w:numId w:val="4"/>
        </w:numPr>
        <w:shd w:val="clear" w:color="auto" w:fill="FFFFFF"/>
        <w:spacing w:line="360" w:lineRule="auto"/>
        <w:ind w:left="0" w:right="490"/>
        <w:jc w:val="both"/>
        <w:outlineLvl w:val="2"/>
        <w:rPr>
          <w:b/>
          <w:bCs/>
          <w:sz w:val="28"/>
          <w:szCs w:val="28"/>
        </w:rPr>
      </w:pPr>
      <w:r w:rsidRPr="00BE0000">
        <w:rPr>
          <w:sz w:val="28"/>
          <w:szCs w:val="28"/>
        </w:rPr>
        <w:t>формирование устойчивого мотива к учебной и творческой деятельности;</w:t>
      </w:r>
    </w:p>
    <w:p w:rsidR="00A31160" w:rsidRPr="00BE0000" w:rsidRDefault="00A31160" w:rsidP="00BA66E5">
      <w:pPr>
        <w:numPr>
          <w:ilvl w:val="0"/>
          <w:numId w:val="4"/>
        </w:numPr>
        <w:shd w:val="clear" w:color="auto" w:fill="FFFFFF"/>
        <w:spacing w:line="360" w:lineRule="auto"/>
        <w:ind w:left="0" w:right="490"/>
        <w:jc w:val="both"/>
        <w:outlineLvl w:val="2"/>
        <w:rPr>
          <w:b/>
          <w:bCs/>
          <w:sz w:val="28"/>
          <w:szCs w:val="28"/>
        </w:rPr>
      </w:pPr>
      <w:r w:rsidRPr="00BE0000">
        <w:rPr>
          <w:sz w:val="28"/>
          <w:szCs w:val="28"/>
        </w:rPr>
        <w:t> овладение элементами исследовательской деятельности;</w:t>
      </w:r>
    </w:p>
    <w:p w:rsidR="00A31160" w:rsidRPr="00BE0000" w:rsidRDefault="00A31160" w:rsidP="00BA66E5">
      <w:pPr>
        <w:numPr>
          <w:ilvl w:val="0"/>
          <w:numId w:val="4"/>
        </w:numPr>
        <w:shd w:val="clear" w:color="auto" w:fill="FFFFFF"/>
        <w:spacing w:line="360" w:lineRule="auto"/>
        <w:ind w:left="0" w:right="490"/>
        <w:jc w:val="both"/>
        <w:outlineLvl w:val="2"/>
        <w:rPr>
          <w:b/>
          <w:bCs/>
          <w:sz w:val="28"/>
          <w:szCs w:val="28"/>
        </w:rPr>
      </w:pPr>
      <w:r w:rsidRPr="00BE0000">
        <w:rPr>
          <w:sz w:val="28"/>
          <w:szCs w:val="28"/>
        </w:rPr>
        <w:t>формирование основ теоретического мышления;</w:t>
      </w:r>
    </w:p>
    <w:p w:rsidR="00A31160" w:rsidRPr="00BE0000" w:rsidRDefault="00A31160" w:rsidP="00BA66E5">
      <w:pPr>
        <w:shd w:val="clear" w:color="auto" w:fill="FFFFFF"/>
        <w:spacing w:line="360" w:lineRule="auto"/>
        <w:ind w:right="490"/>
        <w:jc w:val="both"/>
        <w:rPr>
          <w:sz w:val="28"/>
          <w:szCs w:val="28"/>
        </w:rPr>
      </w:pPr>
      <w:r w:rsidRPr="00BE0000">
        <w:rPr>
          <w:sz w:val="28"/>
          <w:szCs w:val="28"/>
        </w:rPr>
        <w:t> </w:t>
      </w:r>
    </w:p>
    <w:p w:rsidR="00A31160" w:rsidRPr="00BE0000" w:rsidRDefault="00A31160" w:rsidP="00BA66E5">
      <w:pPr>
        <w:shd w:val="clear" w:color="auto" w:fill="FFFFFF"/>
        <w:spacing w:line="360" w:lineRule="auto"/>
        <w:ind w:right="490"/>
        <w:jc w:val="both"/>
        <w:outlineLvl w:val="2"/>
        <w:rPr>
          <w:b/>
          <w:sz w:val="28"/>
          <w:szCs w:val="28"/>
          <w:u w:val="single"/>
        </w:rPr>
      </w:pPr>
      <w:r w:rsidRPr="00BE0000">
        <w:rPr>
          <w:b/>
          <w:sz w:val="28"/>
          <w:szCs w:val="28"/>
          <w:u w:val="single"/>
        </w:rPr>
        <w:t>В старшей школе:</w:t>
      </w:r>
    </w:p>
    <w:p w:rsidR="00A31160" w:rsidRPr="00BE0000" w:rsidRDefault="00A31160" w:rsidP="00BA66E5">
      <w:pPr>
        <w:shd w:val="clear" w:color="auto" w:fill="FFFFFF"/>
        <w:spacing w:line="360" w:lineRule="auto"/>
        <w:ind w:right="490"/>
        <w:jc w:val="both"/>
        <w:outlineLvl w:val="2"/>
        <w:rPr>
          <w:b/>
          <w:bCs/>
          <w:sz w:val="28"/>
          <w:szCs w:val="28"/>
        </w:rPr>
      </w:pPr>
    </w:p>
    <w:p w:rsidR="00A31160" w:rsidRPr="00BE0000" w:rsidRDefault="00A31160" w:rsidP="00BA66E5">
      <w:pPr>
        <w:numPr>
          <w:ilvl w:val="0"/>
          <w:numId w:val="1"/>
        </w:numPr>
        <w:shd w:val="clear" w:color="auto" w:fill="FFFFFF"/>
        <w:tabs>
          <w:tab w:val="clear" w:pos="699"/>
          <w:tab w:val="num" w:pos="567"/>
        </w:tabs>
        <w:spacing w:line="360" w:lineRule="auto"/>
        <w:ind w:left="0" w:right="490"/>
        <w:jc w:val="both"/>
        <w:outlineLvl w:val="2"/>
        <w:rPr>
          <w:b/>
          <w:bCs/>
          <w:sz w:val="28"/>
          <w:szCs w:val="28"/>
        </w:rPr>
      </w:pPr>
      <w:r w:rsidRPr="00BE0000">
        <w:rPr>
          <w:sz w:val="28"/>
          <w:szCs w:val="28"/>
        </w:rPr>
        <w:t>развитие интеллектуальной и творческой активности воспитанников;</w:t>
      </w:r>
    </w:p>
    <w:p w:rsidR="00A31160" w:rsidRPr="00BE0000" w:rsidRDefault="00A31160" w:rsidP="00BA66E5">
      <w:pPr>
        <w:numPr>
          <w:ilvl w:val="0"/>
          <w:numId w:val="1"/>
        </w:numPr>
        <w:shd w:val="clear" w:color="auto" w:fill="FFFFFF"/>
        <w:tabs>
          <w:tab w:val="clear" w:pos="699"/>
          <w:tab w:val="num" w:pos="567"/>
        </w:tabs>
        <w:spacing w:line="360" w:lineRule="auto"/>
        <w:ind w:left="0" w:right="490"/>
        <w:jc w:val="both"/>
        <w:rPr>
          <w:sz w:val="28"/>
          <w:szCs w:val="28"/>
        </w:rPr>
      </w:pPr>
      <w:r w:rsidRPr="00BE0000">
        <w:rPr>
          <w:sz w:val="28"/>
          <w:szCs w:val="28"/>
        </w:rPr>
        <w:t xml:space="preserve">формирование устойчивой мотивации к </w:t>
      </w:r>
      <w:r>
        <w:rPr>
          <w:sz w:val="28"/>
          <w:szCs w:val="28"/>
        </w:rPr>
        <w:t>и</w:t>
      </w:r>
      <w:r w:rsidRPr="00BE0000">
        <w:rPr>
          <w:sz w:val="28"/>
          <w:szCs w:val="28"/>
        </w:rPr>
        <w:t>нтеллектуальной и творческой деятельности;</w:t>
      </w:r>
    </w:p>
    <w:p w:rsidR="00A31160" w:rsidRPr="00BE0000" w:rsidRDefault="00A31160" w:rsidP="00BA66E5">
      <w:pPr>
        <w:numPr>
          <w:ilvl w:val="0"/>
          <w:numId w:val="1"/>
        </w:numPr>
        <w:shd w:val="clear" w:color="auto" w:fill="FFFFFF"/>
        <w:tabs>
          <w:tab w:val="clear" w:pos="699"/>
          <w:tab w:val="num" w:pos="567"/>
        </w:tabs>
        <w:spacing w:line="360" w:lineRule="auto"/>
        <w:ind w:left="0" w:right="490"/>
        <w:jc w:val="both"/>
        <w:rPr>
          <w:sz w:val="28"/>
          <w:szCs w:val="28"/>
        </w:rPr>
      </w:pPr>
      <w:r w:rsidRPr="00BE0000">
        <w:rPr>
          <w:sz w:val="28"/>
          <w:szCs w:val="28"/>
        </w:rPr>
        <w:t>овладение методами исследовательской деятельности;</w:t>
      </w:r>
    </w:p>
    <w:p w:rsidR="00A31160" w:rsidRPr="00704069" w:rsidRDefault="00A31160" w:rsidP="00BA66E5">
      <w:pPr>
        <w:shd w:val="clear" w:color="auto" w:fill="FFFFFF"/>
        <w:spacing w:line="360" w:lineRule="auto"/>
        <w:ind w:right="490"/>
        <w:jc w:val="both"/>
        <w:outlineLvl w:val="2"/>
        <w:rPr>
          <w:b/>
          <w:bCs/>
          <w:sz w:val="28"/>
          <w:szCs w:val="28"/>
        </w:rPr>
      </w:pPr>
      <w:r>
        <w:rPr>
          <w:sz w:val="28"/>
          <w:szCs w:val="28"/>
        </w:rPr>
        <w:t xml:space="preserve">4. </w:t>
      </w:r>
      <w:r w:rsidRPr="00704069">
        <w:rPr>
          <w:sz w:val="28"/>
          <w:szCs w:val="28"/>
        </w:rPr>
        <w:t>развитие самостоятельной интеллектуальной и творческой деятельности; здесь можно проявить себя в искусстве, журналистике, исследовательской деятельности, литературе, музейном деле, проектной деятельности, общественной работе, военном деле.</w:t>
      </w:r>
      <w:r w:rsidRPr="00704069">
        <w:rPr>
          <w:sz w:val="28"/>
          <w:szCs w:val="28"/>
        </w:rPr>
        <w:br/>
        <w:t xml:space="preserve">Реализация этих задач возможна в условиях целостности образовательного процесса, при максимальном использовании средств урочной и внеурочной деятельности, имеющихся в </w:t>
      </w:r>
      <w:r>
        <w:rPr>
          <w:sz w:val="28"/>
          <w:szCs w:val="28"/>
        </w:rPr>
        <w:t>ГК</w:t>
      </w:r>
      <w:r w:rsidRPr="00704069">
        <w:rPr>
          <w:sz w:val="28"/>
          <w:szCs w:val="28"/>
        </w:rPr>
        <w:t xml:space="preserve">ОУ </w:t>
      </w:r>
      <w:r>
        <w:rPr>
          <w:sz w:val="28"/>
          <w:szCs w:val="28"/>
        </w:rPr>
        <w:t>«</w:t>
      </w:r>
      <w:proofErr w:type="spellStart"/>
      <w:r>
        <w:rPr>
          <w:sz w:val="28"/>
          <w:szCs w:val="28"/>
        </w:rPr>
        <w:t>Новоцатанихсккая</w:t>
      </w:r>
      <w:proofErr w:type="spellEnd"/>
      <w:r w:rsidRPr="00704069">
        <w:rPr>
          <w:sz w:val="28"/>
          <w:szCs w:val="28"/>
        </w:rPr>
        <w:t xml:space="preserve"> СОШ</w:t>
      </w:r>
      <w:r>
        <w:rPr>
          <w:sz w:val="28"/>
          <w:szCs w:val="28"/>
        </w:rPr>
        <w:t>»</w:t>
      </w:r>
      <w:r w:rsidRPr="00704069">
        <w:rPr>
          <w:sz w:val="28"/>
          <w:szCs w:val="28"/>
        </w:rPr>
        <w:t>.</w:t>
      </w:r>
    </w:p>
    <w:p w:rsidR="00A31160" w:rsidRPr="00BE0000" w:rsidRDefault="00A31160" w:rsidP="00BA66E5">
      <w:pPr>
        <w:spacing w:line="360" w:lineRule="auto"/>
        <w:ind w:right="490" w:firstLine="900"/>
        <w:jc w:val="both"/>
        <w:rPr>
          <w:sz w:val="28"/>
          <w:szCs w:val="28"/>
        </w:rPr>
      </w:pPr>
      <w:r w:rsidRPr="00BE0000">
        <w:rPr>
          <w:sz w:val="28"/>
          <w:szCs w:val="28"/>
        </w:rPr>
        <w:t>В семье происходит формирование личностных качеств и творческих способностей ребенка, поэтому практическая задача педагогов – оказание психолого-педагогической поддержки семьям, имеющим способных и одаренных детей.</w:t>
      </w:r>
    </w:p>
    <w:p w:rsidR="00A31160" w:rsidRPr="00BE0000" w:rsidRDefault="00A31160" w:rsidP="00BA66E5">
      <w:pPr>
        <w:spacing w:line="360" w:lineRule="auto"/>
        <w:ind w:right="490" w:firstLine="900"/>
        <w:jc w:val="both"/>
        <w:rPr>
          <w:sz w:val="28"/>
          <w:szCs w:val="28"/>
        </w:rPr>
      </w:pPr>
      <w:r w:rsidRPr="00BE0000">
        <w:rPr>
          <w:sz w:val="28"/>
          <w:szCs w:val="28"/>
        </w:rPr>
        <w:t>В числе мероприятий по работе с родителями существенное место занимают родительские собрания по проблемам развития, обучения и воспитания. Для того</w:t>
      </w:r>
      <w:proofErr w:type="gramStart"/>
      <w:r>
        <w:rPr>
          <w:sz w:val="28"/>
          <w:szCs w:val="28"/>
        </w:rPr>
        <w:t>,</w:t>
      </w:r>
      <w:proofErr w:type="gramEnd"/>
      <w:r w:rsidRPr="00BE0000">
        <w:rPr>
          <w:sz w:val="28"/>
          <w:szCs w:val="28"/>
        </w:rPr>
        <w:t xml:space="preserve"> чтобы собрания были эффективными, необходимо использовать разнообразные формы общения:</w:t>
      </w:r>
    </w:p>
    <w:p w:rsidR="00A31160" w:rsidRPr="00BE0000" w:rsidRDefault="00A31160" w:rsidP="00BA66E5">
      <w:pPr>
        <w:ind w:right="490" w:firstLine="900"/>
        <w:jc w:val="both"/>
        <w:rPr>
          <w:sz w:val="28"/>
          <w:szCs w:val="28"/>
        </w:rPr>
      </w:pPr>
      <w:r>
        <w:rPr>
          <w:sz w:val="28"/>
          <w:szCs w:val="28"/>
        </w:rPr>
        <w:t>-</w:t>
      </w:r>
      <w:r w:rsidRPr="00BE0000">
        <w:rPr>
          <w:sz w:val="28"/>
          <w:szCs w:val="28"/>
        </w:rPr>
        <w:tab/>
        <w:t>круглые столы;</w:t>
      </w:r>
    </w:p>
    <w:p w:rsidR="00A31160" w:rsidRPr="00BE0000" w:rsidRDefault="00A31160" w:rsidP="00BA66E5">
      <w:pPr>
        <w:ind w:right="490"/>
        <w:jc w:val="both"/>
        <w:rPr>
          <w:sz w:val="28"/>
          <w:szCs w:val="28"/>
        </w:rPr>
      </w:pPr>
      <w:r>
        <w:rPr>
          <w:sz w:val="28"/>
          <w:szCs w:val="28"/>
        </w:rPr>
        <w:t>-</w:t>
      </w:r>
      <w:r w:rsidRPr="00BE0000">
        <w:rPr>
          <w:sz w:val="28"/>
          <w:szCs w:val="28"/>
        </w:rPr>
        <w:tab/>
        <w:t>информационно-практические беседы;</w:t>
      </w:r>
    </w:p>
    <w:p w:rsidR="00A31160" w:rsidRPr="00BE0000" w:rsidRDefault="00A31160" w:rsidP="00BA66E5">
      <w:pPr>
        <w:ind w:right="490"/>
        <w:jc w:val="both"/>
        <w:rPr>
          <w:sz w:val="28"/>
          <w:szCs w:val="28"/>
        </w:rPr>
      </w:pPr>
      <w:r>
        <w:rPr>
          <w:sz w:val="28"/>
          <w:szCs w:val="28"/>
        </w:rPr>
        <w:t>-</w:t>
      </w:r>
      <w:r w:rsidRPr="00BE0000">
        <w:rPr>
          <w:sz w:val="28"/>
          <w:szCs w:val="28"/>
        </w:rPr>
        <w:tab/>
        <w:t>информационные лектории с элементами практикума;</w:t>
      </w:r>
    </w:p>
    <w:p w:rsidR="00A31160" w:rsidRPr="00BE0000" w:rsidRDefault="00A31160" w:rsidP="00BA66E5">
      <w:pPr>
        <w:ind w:right="490"/>
        <w:jc w:val="both"/>
        <w:rPr>
          <w:sz w:val="28"/>
          <w:szCs w:val="28"/>
        </w:rPr>
      </w:pPr>
      <w:r>
        <w:rPr>
          <w:sz w:val="28"/>
          <w:szCs w:val="28"/>
        </w:rPr>
        <w:t>-</w:t>
      </w:r>
      <w:r w:rsidRPr="00BE0000">
        <w:rPr>
          <w:sz w:val="28"/>
          <w:szCs w:val="28"/>
        </w:rPr>
        <w:tab/>
        <w:t>обучающие семинары;</w:t>
      </w:r>
    </w:p>
    <w:p w:rsidR="00A31160" w:rsidRPr="00BE0000" w:rsidRDefault="00A31160" w:rsidP="00BA66E5">
      <w:pPr>
        <w:ind w:right="490"/>
        <w:jc w:val="both"/>
        <w:rPr>
          <w:sz w:val="28"/>
          <w:szCs w:val="28"/>
        </w:rPr>
      </w:pPr>
      <w:r>
        <w:rPr>
          <w:sz w:val="28"/>
          <w:szCs w:val="28"/>
        </w:rPr>
        <w:lastRenderedPageBreak/>
        <w:t>-</w:t>
      </w:r>
      <w:r w:rsidRPr="00BE0000">
        <w:rPr>
          <w:sz w:val="28"/>
          <w:szCs w:val="28"/>
        </w:rPr>
        <w:tab/>
        <w:t>творческие лаборатории родителей;</w:t>
      </w:r>
    </w:p>
    <w:p w:rsidR="00A31160" w:rsidRPr="00BE0000" w:rsidRDefault="00A31160" w:rsidP="00BA66E5">
      <w:pPr>
        <w:ind w:right="490"/>
        <w:jc w:val="both"/>
        <w:rPr>
          <w:sz w:val="28"/>
          <w:szCs w:val="28"/>
        </w:rPr>
      </w:pPr>
      <w:r>
        <w:rPr>
          <w:sz w:val="28"/>
          <w:szCs w:val="28"/>
        </w:rPr>
        <w:t>-</w:t>
      </w:r>
      <w:r w:rsidRPr="00BE0000">
        <w:rPr>
          <w:sz w:val="28"/>
          <w:szCs w:val="28"/>
        </w:rPr>
        <w:tab/>
        <w:t>родительские педагогические тренинги;</w:t>
      </w:r>
    </w:p>
    <w:p w:rsidR="00A31160" w:rsidRPr="00BE0000" w:rsidRDefault="00A31160" w:rsidP="00BA66E5">
      <w:pPr>
        <w:ind w:right="490"/>
        <w:jc w:val="both"/>
        <w:rPr>
          <w:sz w:val="28"/>
          <w:szCs w:val="28"/>
        </w:rPr>
      </w:pPr>
      <w:r>
        <w:rPr>
          <w:sz w:val="28"/>
          <w:szCs w:val="28"/>
        </w:rPr>
        <w:t>-</w:t>
      </w:r>
      <w:r w:rsidRPr="00BE0000">
        <w:rPr>
          <w:sz w:val="28"/>
          <w:szCs w:val="28"/>
        </w:rPr>
        <w:tab/>
      </w:r>
      <w:proofErr w:type="spellStart"/>
      <w:r w:rsidRPr="00BE0000">
        <w:rPr>
          <w:sz w:val="28"/>
          <w:szCs w:val="28"/>
        </w:rPr>
        <w:t>родительско</w:t>
      </w:r>
      <w:proofErr w:type="spellEnd"/>
      <w:r w:rsidRPr="00BE0000">
        <w:rPr>
          <w:sz w:val="28"/>
          <w:szCs w:val="28"/>
        </w:rPr>
        <w:t>-ученические мероприятия;</w:t>
      </w:r>
    </w:p>
    <w:p w:rsidR="00A31160" w:rsidRPr="00BE0000" w:rsidRDefault="00A31160" w:rsidP="00BA66E5">
      <w:pPr>
        <w:ind w:right="490"/>
        <w:jc w:val="both"/>
        <w:rPr>
          <w:sz w:val="28"/>
          <w:szCs w:val="28"/>
        </w:rPr>
      </w:pPr>
      <w:r>
        <w:rPr>
          <w:sz w:val="28"/>
          <w:szCs w:val="28"/>
        </w:rPr>
        <w:t>-</w:t>
      </w:r>
      <w:r w:rsidRPr="00BE0000">
        <w:rPr>
          <w:sz w:val="28"/>
          <w:szCs w:val="28"/>
        </w:rPr>
        <w:tab/>
        <w:t>обмен мнениями.</w:t>
      </w:r>
    </w:p>
    <w:p w:rsidR="00A31160" w:rsidRDefault="00A31160" w:rsidP="00BA66E5">
      <w:pPr>
        <w:spacing w:line="360" w:lineRule="auto"/>
        <w:ind w:right="490"/>
        <w:jc w:val="both"/>
        <w:rPr>
          <w:sz w:val="28"/>
          <w:szCs w:val="28"/>
        </w:rPr>
        <w:sectPr w:rsidR="00A31160" w:rsidSect="00A31160">
          <w:pgSz w:w="11906" w:h="16838"/>
          <w:pgMar w:top="709" w:right="851" w:bottom="284" w:left="1701" w:header="708" w:footer="708" w:gutter="0"/>
          <w:cols w:space="708"/>
          <w:docGrid w:linePitch="360"/>
        </w:sectPr>
      </w:pPr>
      <w:r w:rsidRPr="00BE0000">
        <w:rPr>
          <w:sz w:val="28"/>
          <w:szCs w:val="28"/>
        </w:rPr>
        <w:t>С целью определения подходов родителей к данной проблеме целесообразно проводить анкетирование, индивидуальные консультации, подбор научной и практи</w:t>
      </w:r>
      <w:r>
        <w:rPr>
          <w:sz w:val="28"/>
          <w:szCs w:val="28"/>
        </w:rPr>
        <w:t>ческой литературы для родителей</w:t>
      </w:r>
      <w:r w:rsidRPr="00BE0000">
        <w:rPr>
          <w:sz w:val="28"/>
          <w:szCs w:val="28"/>
        </w:rPr>
        <w:t>.</w:t>
      </w:r>
    </w:p>
    <w:p w:rsidR="00A31160" w:rsidRPr="00704069" w:rsidRDefault="00A31160" w:rsidP="00BA66E5">
      <w:pPr>
        <w:spacing w:line="360" w:lineRule="auto"/>
        <w:ind w:right="490"/>
        <w:jc w:val="both"/>
        <w:rPr>
          <w:b/>
          <w:sz w:val="28"/>
          <w:szCs w:val="28"/>
        </w:rPr>
      </w:pPr>
      <w:r>
        <w:rPr>
          <w:sz w:val="28"/>
          <w:szCs w:val="28"/>
        </w:rPr>
        <w:lastRenderedPageBreak/>
        <w:t>VI</w:t>
      </w:r>
      <w:r w:rsidRPr="00BE0000">
        <w:rPr>
          <w:sz w:val="28"/>
          <w:szCs w:val="28"/>
        </w:rPr>
        <w:t xml:space="preserve">. </w:t>
      </w:r>
      <w:r w:rsidRPr="00704069">
        <w:rPr>
          <w:b/>
          <w:sz w:val="28"/>
          <w:szCs w:val="28"/>
        </w:rPr>
        <w:t>Возможные риски</w:t>
      </w:r>
    </w:p>
    <w:p w:rsidR="00A31160" w:rsidRPr="00BE0000" w:rsidRDefault="00A31160" w:rsidP="00BA66E5">
      <w:pPr>
        <w:spacing w:line="360" w:lineRule="auto"/>
        <w:ind w:right="490"/>
        <w:jc w:val="both"/>
        <w:rPr>
          <w:sz w:val="28"/>
          <w:szCs w:val="28"/>
        </w:rPr>
      </w:pPr>
      <w:r>
        <w:rPr>
          <w:sz w:val="28"/>
          <w:szCs w:val="28"/>
        </w:rPr>
        <w:t>-</w:t>
      </w:r>
      <w:r w:rsidRPr="00BE0000">
        <w:rPr>
          <w:sz w:val="28"/>
          <w:szCs w:val="28"/>
        </w:rPr>
        <w:tab/>
        <w:t xml:space="preserve">неправильное или неадекватное выявление одаренности ребенка, что может привести к тому, что ребенок, ранее проявлявший способности в избранной им деятельности, может не достигнуть высоких результатов. И, как следствие, не оправдать возложенных на него надежд. В результате у него может сформироваться заниженная самооценка, проявления истинной одаренности снизятся; </w:t>
      </w:r>
    </w:p>
    <w:p w:rsidR="00A31160" w:rsidRPr="00BE0000" w:rsidRDefault="00A31160" w:rsidP="00BA66E5">
      <w:pPr>
        <w:spacing w:line="360" w:lineRule="auto"/>
        <w:ind w:right="490"/>
        <w:jc w:val="both"/>
        <w:rPr>
          <w:sz w:val="28"/>
          <w:szCs w:val="28"/>
        </w:rPr>
      </w:pPr>
      <w:r>
        <w:rPr>
          <w:sz w:val="28"/>
          <w:szCs w:val="28"/>
        </w:rPr>
        <w:t>-</w:t>
      </w:r>
      <w:r w:rsidRPr="00BE0000">
        <w:rPr>
          <w:sz w:val="28"/>
          <w:szCs w:val="28"/>
        </w:rPr>
        <w:tab/>
        <w:t xml:space="preserve">рост и углубление социальной, интеллектуальной и педагогической пропасти между «одаренными» и «обычными» школьниками, невнимание </w:t>
      </w:r>
      <w:proofErr w:type="gramStart"/>
      <w:r w:rsidRPr="00BE0000">
        <w:rPr>
          <w:sz w:val="28"/>
          <w:szCs w:val="28"/>
        </w:rPr>
        <w:t>к</w:t>
      </w:r>
      <w:proofErr w:type="gramEnd"/>
      <w:r w:rsidRPr="00BE0000">
        <w:rPr>
          <w:sz w:val="28"/>
          <w:szCs w:val="28"/>
        </w:rPr>
        <w:t xml:space="preserve"> </w:t>
      </w:r>
      <w:r>
        <w:rPr>
          <w:sz w:val="28"/>
          <w:szCs w:val="28"/>
        </w:rPr>
        <w:t xml:space="preserve"> </w:t>
      </w:r>
      <w:r w:rsidRPr="00BE0000">
        <w:rPr>
          <w:sz w:val="28"/>
          <w:szCs w:val="28"/>
        </w:rPr>
        <w:t xml:space="preserve">последним. Это приведет к тому, что потенциально одаренные дети, чью одаренность в силу обстоятельств не удалось выявить, не смогут в полной мере проявиться и тем самым не войдут в число одаренных. </w:t>
      </w:r>
    </w:p>
    <w:p w:rsidR="00A31160" w:rsidRPr="001B22FE" w:rsidRDefault="00A31160" w:rsidP="00BA66E5">
      <w:pPr>
        <w:spacing w:line="360" w:lineRule="auto"/>
        <w:ind w:right="490"/>
        <w:jc w:val="both"/>
        <w:rPr>
          <w:b/>
          <w:sz w:val="28"/>
          <w:szCs w:val="28"/>
        </w:rPr>
      </w:pPr>
      <w:r>
        <w:rPr>
          <w:sz w:val="28"/>
          <w:szCs w:val="28"/>
        </w:rPr>
        <w:t>VII</w:t>
      </w:r>
      <w:r w:rsidRPr="00BE0000">
        <w:rPr>
          <w:sz w:val="28"/>
          <w:szCs w:val="28"/>
        </w:rPr>
        <w:t xml:space="preserve">. </w:t>
      </w:r>
      <w:r w:rsidRPr="001B22FE">
        <w:rPr>
          <w:b/>
          <w:sz w:val="28"/>
          <w:szCs w:val="28"/>
        </w:rPr>
        <w:t>Предполагаемые результаты</w:t>
      </w:r>
    </w:p>
    <w:p w:rsidR="00A31160" w:rsidRPr="00BE0000" w:rsidRDefault="00A31160" w:rsidP="00BA66E5">
      <w:pPr>
        <w:spacing w:line="360" w:lineRule="auto"/>
        <w:ind w:right="490"/>
        <w:jc w:val="both"/>
        <w:rPr>
          <w:sz w:val="28"/>
          <w:szCs w:val="28"/>
        </w:rPr>
      </w:pPr>
      <w:r>
        <w:rPr>
          <w:sz w:val="28"/>
          <w:szCs w:val="28"/>
        </w:rPr>
        <w:t>-</w:t>
      </w:r>
      <w:r w:rsidRPr="00BE0000">
        <w:rPr>
          <w:sz w:val="28"/>
          <w:szCs w:val="28"/>
        </w:rPr>
        <w:tab/>
        <w:t xml:space="preserve">увеличение количества детей, адекватно проявляющих свои интеллектуальные или иные способности; </w:t>
      </w:r>
    </w:p>
    <w:p w:rsidR="00A31160" w:rsidRPr="00BE0000" w:rsidRDefault="00A31160" w:rsidP="00BA66E5">
      <w:pPr>
        <w:spacing w:line="360" w:lineRule="auto"/>
        <w:ind w:right="490"/>
        <w:jc w:val="both"/>
        <w:rPr>
          <w:sz w:val="28"/>
          <w:szCs w:val="28"/>
        </w:rPr>
      </w:pPr>
      <w:r>
        <w:rPr>
          <w:sz w:val="28"/>
          <w:szCs w:val="28"/>
        </w:rPr>
        <w:t>-</w:t>
      </w:r>
      <w:r w:rsidRPr="00BE0000">
        <w:rPr>
          <w:sz w:val="28"/>
          <w:szCs w:val="28"/>
        </w:rPr>
        <w:tab/>
        <w:t xml:space="preserve">повышение качества образования и воспитания школьников в целом; </w:t>
      </w:r>
    </w:p>
    <w:p w:rsidR="00A31160" w:rsidRPr="00BE0000" w:rsidRDefault="00A31160" w:rsidP="00BA66E5">
      <w:pPr>
        <w:spacing w:line="360" w:lineRule="auto"/>
        <w:ind w:right="490"/>
        <w:jc w:val="both"/>
        <w:rPr>
          <w:sz w:val="28"/>
          <w:szCs w:val="28"/>
        </w:rPr>
      </w:pPr>
      <w:r>
        <w:rPr>
          <w:sz w:val="28"/>
          <w:szCs w:val="28"/>
        </w:rPr>
        <w:t>-</w:t>
      </w:r>
      <w:r w:rsidRPr="00BE0000">
        <w:rPr>
          <w:sz w:val="28"/>
          <w:szCs w:val="28"/>
        </w:rPr>
        <w:tab/>
        <w:t xml:space="preserve">положительная динамика процента участников и призеров конкурсов, олимпиад, конференций различного уровня; </w:t>
      </w:r>
    </w:p>
    <w:p w:rsidR="00A31160" w:rsidRDefault="00A31160" w:rsidP="00BA66E5">
      <w:pPr>
        <w:spacing w:line="360" w:lineRule="auto"/>
        <w:ind w:right="490"/>
        <w:jc w:val="both"/>
        <w:rPr>
          <w:sz w:val="28"/>
          <w:szCs w:val="28"/>
        </w:rPr>
      </w:pPr>
      <w:r>
        <w:rPr>
          <w:sz w:val="28"/>
          <w:szCs w:val="28"/>
        </w:rPr>
        <w:t>-</w:t>
      </w:r>
      <w:r w:rsidRPr="00BE0000">
        <w:rPr>
          <w:sz w:val="28"/>
          <w:szCs w:val="28"/>
        </w:rPr>
        <w:tab/>
        <w:t xml:space="preserve">повышение социального престижа школы. </w:t>
      </w:r>
    </w:p>
    <w:p w:rsidR="00B547F4" w:rsidRDefault="00B547F4" w:rsidP="00BA66E5"/>
    <w:sectPr w:rsidR="00B547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41A06"/>
    <w:multiLevelType w:val="hybridMultilevel"/>
    <w:tmpl w:val="101C6406"/>
    <w:lvl w:ilvl="0" w:tplc="9294D8B0">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F954D9D"/>
    <w:multiLevelType w:val="hybridMultilevel"/>
    <w:tmpl w:val="6A74689C"/>
    <w:lvl w:ilvl="0" w:tplc="41E68C56">
      <w:start w:val="1"/>
      <w:numFmt w:val="bullet"/>
      <w:lvlText w:val=""/>
      <w:lvlJc w:val="left"/>
      <w:pPr>
        <w:ind w:left="1837" w:hanging="360"/>
      </w:pPr>
      <w:rPr>
        <w:rFonts w:ascii="Symbol" w:hAnsi="Symbol" w:hint="default"/>
      </w:rPr>
    </w:lvl>
    <w:lvl w:ilvl="1" w:tplc="04190003" w:tentative="1">
      <w:start w:val="1"/>
      <w:numFmt w:val="bullet"/>
      <w:lvlText w:val="o"/>
      <w:lvlJc w:val="left"/>
      <w:pPr>
        <w:ind w:left="2557" w:hanging="360"/>
      </w:pPr>
      <w:rPr>
        <w:rFonts w:ascii="Courier New" w:hAnsi="Courier New" w:cs="Courier New" w:hint="default"/>
      </w:rPr>
    </w:lvl>
    <w:lvl w:ilvl="2" w:tplc="04190005" w:tentative="1">
      <w:start w:val="1"/>
      <w:numFmt w:val="bullet"/>
      <w:lvlText w:val=""/>
      <w:lvlJc w:val="left"/>
      <w:pPr>
        <w:ind w:left="3277" w:hanging="360"/>
      </w:pPr>
      <w:rPr>
        <w:rFonts w:ascii="Wingdings" w:hAnsi="Wingdings" w:hint="default"/>
      </w:rPr>
    </w:lvl>
    <w:lvl w:ilvl="3" w:tplc="04190001" w:tentative="1">
      <w:start w:val="1"/>
      <w:numFmt w:val="bullet"/>
      <w:lvlText w:val=""/>
      <w:lvlJc w:val="left"/>
      <w:pPr>
        <w:ind w:left="3997" w:hanging="360"/>
      </w:pPr>
      <w:rPr>
        <w:rFonts w:ascii="Symbol" w:hAnsi="Symbol" w:hint="default"/>
      </w:rPr>
    </w:lvl>
    <w:lvl w:ilvl="4" w:tplc="04190003" w:tentative="1">
      <w:start w:val="1"/>
      <w:numFmt w:val="bullet"/>
      <w:lvlText w:val="o"/>
      <w:lvlJc w:val="left"/>
      <w:pPr>
        <w:ind w:left="4717" w:hanging="360"/>
      </w:pPr>
      <w:rPr>
        <w:rFonts w:ascii="Courier New" w:hAnsi="Courier New" w:cs="Courier New" w:hint="default"/>
      </w:rPr>
    </w:lvl>
    <w:lvl w:ilvl="5" w:tplc="04190005" w:tentative="1">
      <w:start w:val="1"/>
      <w:numFmt w:val="bullet"/>
      <w:lvlText w:val=""/>
      <w:lvlJc w:val="left"/>
      <w:pPr>
        <w:ind w:left="5437" w:hanging="360"/>
      </w:pPr>
      <w:rPr>
        <w:rFonts w:ascii="Wingdings" w:hAnsi="Wingdings" w:hint="default"/>
      </w:rPr>
    </w:lvl>
    <w:lvl w:ilvl="6" w:tplc="04190001" w:tentative="1">
      <w:start w:val="1"/>
      <w:numFmt w:val="bullet"/>
      <w:lvlText w:val=""/>
      <w:lvlJc w:val="left"/>
      <w:pPr>
        <w:ind w:left="6157" w:hanging="360"/>
      </w:pPr>
      <w:rPr>
        <w:rFonts w:ascii="Symbol" w:hAnsi="Symbol" w:hint="default"/>
      </w:rPr>
    </w:lvl>
    <w:lvl w:ilvl="7" w:tplc="04190003" w:tentative="1">
      <w:start w:val="1"/>
      <w:numFmt w:val="bullet"/>
      <w:lvlText w:val="o"/>
      <w:lvlJc w:val="left"/>
      <w:pPr>
        <w:ind w:left="6877" w:hanging="360"/>
      </w:pPr>
      <w:rPr>
        <w:rFonts w:ascii="Courier New" w:hAnsi="Courier New" w:cs="Courier New" w:hint="default"/>
      </w:rPr>
    </w:lvl>
    <w:lvl w:ilvl="8" w:tplc="04190005" w:tentative="1">
      <w:start w:val="1"/>
      <w:numFmt w:val="bullet"/>
      <w:lvlText w:val=""/>
      <w:lvlJc w:val="left"/>
      <w:pPr>
        <w:ind w:left="7597" w:hanging="360"/>
      </w:pPr>
      <w:rPr>
        <w:rFonts w:ascii="Wingdings" w:hAnsi="Wingdings" w:hint="default"/>
      </w:rPr>
    </w:lvl>
  </w:abstractNum>
  <w:abstractNum w:abstractNumId="2">
    <w:nsid w:val="21DD60F8"/>
    <w:multiLevelType w:val="multilevel"/>
    <w:tmpl w:val="74DECFE6"/>
    <w:lvl w:ilvl="0">
      <w:start w:val="1"/>
      <w:numFmt w:val="decimal"/>
      <w:lvlText w:val="%1."/>
      <w:lvlJc w:val="left"/>
      <w:pPr>
        <w:tabs>
          <w:tab w:val="num" w:pos="699"/>
        </w:tabs>
        <w:ind w:left="699" w:hanging="360"/>
      </w:pPr>
      <w:rPr>
        <w:b w:val="0"/>
      </w:rPr>
    </w:lvl>
    <w:lvl w:ilvl="1" w:tentative="1">
      <w:start w:val="1"/>
      <w:numFmt w:val="decimal"/>
      <w:lvlText w:val="%2."/>
      <w:lvlJc w:val="left"/>
      <w:pPr>
        <w:tabs>
          <w:tab w:val="num" w:pos="1419"/>
        </w:tabs>
        <w:ind w:left="1419" w:hanging="360"/>
      </w:pPr>
    </w:lvl>
    <w:lvl w:ilvl="2" w:tentative="1">
      <w:start w:val="1"/>
      <w:numFmt w:val="decimal"/>
      <w:lvlText w:val="%3."/>
      <w:lvlJc w:val="left"/>
      <w:pPr>
        <w:tabs>
          <w:tab w:val="num" w:pos="2139"/>
        </w:tabs>
        <w:ind w:left="2139" w:hanging="360"/>
      </w:pPr>
    </w:lvl>
    <w:lvl w:ilvl="3" w:tentative="1">
      <w:start w:val="1"/>
      <w:numFmt w:val="decimal"/>
      <w:lvlText w:val="%4."/>
      <w:lvlJc w:val="left"/>
      <w:pPr>
        <w:tabs>
          <w:tab w:val="num" w:pos="2859"/>
        </w:tabs>
        <w:ind w:left="2859" w:hanging="360"/>
      </w:pPr>
    </w:lvl>
    <w:lvl w:ilvl="4" w:tentative="1">
      <w:start w:val="1"/>
      <w:numFmt w:val="decimal"/>
      <w:lvlText w:val="%5."/>
      <w:lvlJc w:val="left"/>
      <w:pPr>
        <w:tabs>
          <w:tab w:val="num" w:pos="3579"/>
        </w:tabs>
        <w:ind w:left="3579" w:hanging="360"/>
      </w:pPr>
    </w:lvl>
    <w:lvl w:ilvl="5" w:tentative="1">
      <w:start w:val="1"/>
      <w:numFmt w:val="decimal"/>
      <w:lvlText w:val="%6."/>
      <w:lvlJc w:val="left"/>
      <w:pPr>
        <w:tabs>
          <w:tab w:val="num" w:pos="4299"/>
        </w:tabs>
        <w:ind w:left="4299" w:hanging="360"/>
      </w:pPr>
    </w:lvl>
    <w:lvl w:ilvl="6" w:tentative="1">
      <w:start w:val="1"/>
      <w:numFmt w:val="decimal"/>
      <w:lvlText w:val="%7."/>
      <w:lvlJc w:val="left"/>
      <w:pPr>
        <w:tabs>
          <w:tab w:val="num" w:pos="5019"/>
        </w:tabs>
        <w:ind w:left="5019" w:hanging="360"/>
      </w:pPr>
    </w:lvl>
    <w:lvl w:ilvl="7" w:tentative="1">
      <w:start w:val="1"/>
      <w:numFmt w:val="decimal"/>
      <w:lvlText w:val="%8."/>
      <w:lvlJc w:val="left"/>
      <w:pPr>
        <w:tabs>
          <w:tab w:val="num" w:pos="5739"/>
        </w:tabs>
        <w:ind w:left="5739" w:hanging="360"/>
      </w:pPr>
    </w:lvl>
    <w:lvl w:ilvl="8" w:tentative="1">
      <w:start w:val="1"/>
      <w:numFmt w:val="decimal"/>
      <w:lvlText w:val="%9."/>
      <w:lvlJc w:val="left"/>
      <w:pPr>
        <w:tabs>
          <w:tab w:val="num" w:pos="6459"/>
        </w:tabs>
        <w:ind w:left="6459" w:hanging="360"/>
      </w:pPr>
    </w:lvl>
  </w:abstractNum>
  <w:abstractNum w:abstractNumId="3">
    <w:nsid w:val="2D7806FF"/>
    <w:multiLevelType w:val="multilevel"/>
    <w:tmpl w:val="21401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D42F0B"/>
    <w:multiLevelType w:val="multilevel"/>
    <w:tmpl w:val="D7489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CD1C22"/>
    <w:multiLevelType w:val="hybridMultilevel"/>
    <w:tmpl w:val="0C708BFA"/>
    <w:lvl w:ilvl="0" w:tplc="7E9A3748">
      <w:start w:val="1"/>
      <w:numFmt w:val="decimal"/>
      <w:lvlText w:val="%1."/>
      <w:lvlJc w:val="left"/>
      <w:pPr>
        <w:ind w:left="1800" w:hanging="360"/>
      </w:pPr>
      <w:rPr>
        <w:b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160"/>
    <w:rsid w:val="00372A97"/>
    <w:rsid w:val="00475F69"/>
    <w:rsid w:val="005F0821"/>
    <w:rsid w:val="007E5D6C"/>
    <w:rsid w:val="00A31160"/>
    <w:rsid w:val="00B547F4"/>
    <w:rsid w:val="00BA6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16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A31160"/>
    <w:pPr>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A3116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116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semiHidden/>
    <w:rsid w:val="00A31160"/>
    <w:rPr>
      <w:rFonts w:ascii="Cambria" w:eastAsia="Times New Roman" w:hAnsi="Cambria" w:cs="Times New Roman"/>
      <w:b/>
      <w:bCs/>
      <w:sz w:val="26"/>
      <w:szCs w:val="26"/>
      <w:lang w:eastAsia="ru-RU"/>
    </w:rPr>
  </w:style>
  <w:style w:type="paragraph" w:styleId="a3">
    <w:name w:val="Normal (Web)"/>
    <w:basedOn w:val="a"/>
    <w:rsid w:val="00A31160"/>
    <w:pPr>
      <w:spacing w:before="100" w:beforeAutospacing="1" w:after="100" w:afterAutospacing="1"/>
    </w:pPr>
  </w:style>
  <w:style w:type="character" w:styleId="a4">
    <w:name w:val="Strong"/>
    <w:qFormat/>
    <w:rsid w:val="00A31160"/>
    <w:rPr>
      <w:b/>
      <w:bCs/>
    </w:rPr>
  </w:style>
  <w:style w:type="character" w:styleId="a5">
    <w:name w:val="Emphasis"/>
    <w:qFormat/>
    <w:rsid w:val="00A31160"/>
    <w:rPr>
      <w:i/>
      <w:iCs/>
    </w:rPr>
  </w:style>
  <w:style w:type="character" w:styleId="HTML">
    <w:name w:val="HTML Cite"/>
    <w:rsid w:val="00A311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16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A31160"/>
    <w:pPr>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A3116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116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semiHidden/>
    <w:rsid w:val="00A31160"/>
    <w:rPr>
      <w:rFonts w:ascii="Cambria" w:eastAsia="Times New Roman" w:hAnsi="Cambria" w:cs="Times New Roman"/>
      <w:b/>
      <w:bCs/>
      <w:sz w:val="26"/>
      <w:szCs w:val="26"/>
      <w:lang w:eastAsia="ru-RU"/>
    </w:rPr>
  </w:style>
  <w:style w:type="paragraph" w:styleId="a3">
    <w:name w:val="Normal (Web)"/>
    <w:basedOn w:val="a"/>
    <w:rsid w:val="00A31160"/>
    <w:pPr>
      <w:spacing w:before="100" w:beforeAutospacing="1" w:after="100" w:afterAutospacing="1"/>
    </w:pPr>
  </w:style>
  <w:style w:type="character" w:styleId="a4">
    <w:name w:val="Strong"/>
    <w:qFormat/>
    <w:rsid w:val="00A31160"/>
    <w:rPr>
      <w:b/>
      <w:bCs/>
    </w:rPr>
  </w:style>
  <w:style w:type="character" w:styleId="a5">
    <w:name w:val="Emphasis"/>
    <w:qFormat/>
    <w:rsid w:val="00A31160"/>
    <w:rPr>
      <w:i/>
      <w:iCs/>
    </w:rPr>
  </w:style>
  <w:style w:type="character" w:styleId="HTML">
    <w:name w:val="HTML Cite"/>
    <w:rsid w:val="00A311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07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3456</Words>
  <Characters>19704</Characters>
  <Application>Microsoft Office Word</Application>
  <DocSecurity>0</DocSecurity>
  <Lines>164</Lines>
  <Paragraphs>46</Paragraphs>
  <ScaleCrop>false</ScaleCrop>
  <Company>Школа</Company>
  <LinksUpToDate>false</LinksUpToDate>
  <CharactersWithSpaces>23114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10</cp:revision>
  <dcterms:created xsi:type="dcterms:W3CDTF">2016-01-09T01:03:00Z</dcterms:created>
  <dcterms:modified xsi:type="dcterms:W3CDTF">2017-11-20T07:58:00Z</dcterms:modified>
</cp:coreProperties>
</file>