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CD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</w:p>
    <w:p w:rsidR="009C21CD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F96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аю</w:t>
      </w:r>
      <w:r w:rsidRPr="00F96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C21CD" w:rsidRPr="00F962CC" w:rsidRDefault="009C21CD" w:rsidP="009C21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Директор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ГКОУ                                                                                                                                                                                            </w:t>
      </w:r>
      <w:r w:rsidR="00CF4715">
        <w:rPr>
          <w:rFonts w:ascii="Times New Roman" w:hAnsi="Times New Roman" w:cs="Times New Roman"/>
          <w:b/>
          <w:sz w:val="24"/>
          <w:szCs w:val="24"/>
        </w:rPr>
        <w:t xml:space="preserve">РД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Новоцатанихская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СОШ»</w:t>
      </w:r>
    </w:p>
    <w:p w:rsidR="009C21CD" w:rsidRDefault="009C21CD" w:rsidP="009C2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_________________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А.Ч.Абулмуслимов</w:t>
      </w:r>
      <w:proofErr w:type="spellEnd"/>
    </w:p>
    <w:p w:rsidR="009C21CD" w:rsidRDefault="009C21CD" w:rsidP="009C2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</w:t>
      </w:r>
    </w:p>
    <w:p w:rsidR="009C21CD" w:rsidRDefault="009C21CD" w:rsidP="009C2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AE1432">
        <w:rPr>
          <w:rFonts w:ascii="Times New Roman" w:eastAsia="Times New Roman" w:hAnsi="Times New Roman" w:cs="Times New Roman"/>
          <w:b/>
          <w:bCs/>
          <w:lang w:eastAsia="ru-RU"/>
        </w:rPr>
        <w:t>ГОДОВОЙ КАЛЕНДАРНЫЙ УЧЕБНЫЙ ГРАФИК</w:t>
      </w:r>
    </w:p>
    <w:p w:rsidR="009C21CD" w:rsidRPr="00AE1432" w:rsidRDefault="009C21CD" w:rsidP="009C21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AE1432">
        <w:rPr>
          <w:rFonts w:ascii="Times New Roman" w:eastAsia="Times New Roman" w:hAnsi="Times New Roman" w:cs="Times New Roman"/>
          <w:b/>
          <w:bCs/>
          <w:lang w:eastAsia="ru-RU"/>
        </w:rPr>
        <w:t>НА 201</w:t>
      </w:r>
      <w:r w:rsidR="00A644F3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Pr="00AE1432">
        <w:rPr>
          <w:rFonts w:ascii="Times New Roman" w:eastAsia="Times New Roman" w:hAnsi="Times New Roman" w:cs="Times New Roman"/>
          <w:b/>
          <w:bCs/>
          <w:lang w:eastAsia="ru-RU"/>
        </w:rPr>
        <w:t>-201</w:t>
      </w:r>
      <w:r w:rsidR="00A644F3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Pr="00AE1432">
        <w:rPr>
          <w:rFonts w:ascii="Times New Roman" w:eastAsia="Times New Roman" w:hAnsi="Times New Roman" w:cs="Times New Roman"/>
          <w:b/>
          <w:bCs/>
          <w:lang w:eastAsia="ru-RU"/>
        </w:rPr>
        <w:t xml:space="preserve"> УЧЕБНЫЙ ГОД</w:t>
      </w:r>
    </w:p>
    <w:p w:rsidR="009C21CD" w:rsidRPr="00AE1432" w:rsidRDefault="009C21CD" w:rsidP="009C2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E1432">
        <w:rPr>
          <w:rFonts w:ascii="Times New Roman" w:eastAsia="Times New Roman" w:hAnsi="Times New Roman" w:cs="Times New Roman"/>
          <w:b/>
          <w:lang w:eastAsia="ru-RU"/>
        </w:rPr>
        <w:t>ГОСУДАРСТВЕННОЕ КАЗЕННОЕ  ОБРАЗОВАТЕЛЬНОЕ УЧРЕЖДЕНИЕ</w:t>
      </w:r>
    </w:p>
    <w:p w:rsidR="009C21CD" w:rsidRPr="00AE1432" w:rsidRDefault="009C21CD" w:rsidP="009C21C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E1432">
        <w:rPr>
          <w:rFonts w:ascii="Times New Roman" w:eastAsia="Times New Roman" w:hAnsi="Times New Roman" w:cs="Times New Roman"/>
          <w:b/>
          <w:bCs/>
          <w:lang w:eastAsia="ru-RU"/>
        </w:rPr>
        <w:t>«НОВОЦАТАНИХСКАЯ СРЕДНЯЯ ОБЩЕОБРАЗОВАТЕЛЬНАЯ ШКОЛА»</w:t>
      </w:r>
    </w:p>
    <w:p w:rsidR="009C21CD" w:rsidRPr="00553753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21CD" w:rsidRPr="009F797B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Начало учебного года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 1.09.201</w:t>
      </w:r>
      <w:r w:rsidR="00A644F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Окончание учебного года: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Учебные занятия заканчиваются: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,9,11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– 25 мая              во 2-8 и 10 классах –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Начало учебных занятий </w:t>
      </w:r>
    </w:p>
    <w:p w:rsidR="009C21CD" w:rsidRPr="00DC575E" w:rsidRDefault="009C21CD" w:rsidP="009C21CD">
      <w:pPr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5-11 классы -8.30 час.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Окончание учебных занятий 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5-11 классы – 14.25 час.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Сменность занятий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 Занятия проводятся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смену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Продолжительность учебного года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класс – 32 недели, 2- 8,10  классы – 34 недели, 9-11 класс –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недели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Режим работы школы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класс – 5-дневная рабочая неделя; 2-11 классы – 6-дневная рабочая неделя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Регламентирование образовательного процесса на учебный год</w:t>
      </w:r>
    </w:p>
    <w:p w:rsidR="009C21CD" w:rsidRPr="00DC575E" w:rsidRDefault="009C21CD" w:rsidP="009C21C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 Продолжительность учебных занятий по четвертям: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1503"/>
        <w:gridCol w:w="2172"/>
        <w:gridCol w:w="3568"/>
      </w:tblGrid>
      <w:tr w:rsidR="009C21CD" w:rsidRPr="00DC575E" w:rsidTr="00CF4715">
        <w:trPr>
          <w:tblCellSpacing w:w="0" w:type="dxa"/>
          <w:jc w:val="center"/>
        </w:trPr>
        <w:tc>
          <w:tcPr>
            <w:tcW w:w="114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Продолжительность</w:t>
            </w:r>
          </w:p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(количество учебных недель)</w:t>
            </w:r>
          </w:p>
        </w:tc>
      </w:tr>
      <w:tr w:rsidR="009C21CD" w:rsidRPr="00DC575E" w:rsidTr="00CF4715">
        <w:trPr>
          <w:tblCellSpacing w:w="0" w:type="dxa"/>
          <w:jc w:val="center"/>
        </w:trPr>
        <w:tc>
          <w:tcPr>
            <w:tcW w:w="114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Начало четверти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21CD" w:rsidRPr="00DC575E" w:rsidTr="00CF4715">
        <w:trPr>
          <w:tblCellSpacing w:w="0" w:type="dxa"/>
          <w:jc w:val="center"/>
        </w:trPr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CF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A6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01.09.1</w:t>
            </w:r>
            <w:r w:rsidR="00A6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A644F3" w:rsidP="00A6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r w:rsidR="009C21CD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1.2017г.</w:t>
            </w:r>
          </w:p>
        </w:tc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недель</w:t>
            </w:r>
          </w:p>
        </w:tc>
      </w:tr>
      <w:tr w:rsidR="009C21CD" w:rsidRPr="00DC575E" w:rsidTr="00CF4715">
        <w:trPr>
          <w:tblCellSpacing w:w="0" w:type="dxa"/>
          <w:jc w:val="center"/>
        </w:trPr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CF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A644F3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9C21CD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.11.1</w:t>
            </w:r>
            <w:r w:rsidR="009C2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A644F3" w:rsidP="00A6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2.2017г</w:t>
            </w:r>
          </w:p>
        </w:tc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недель</w:t>
            </w:r>
          </w:p>
        </w:tc>
      </w:tr>
      <w:tr w:rsidR="009C21CD" w:rsidRPr="00DC575E" w:rsidTr="00CF4715">
        <w:trPr>
          <w:tblCellSpacing w:w="0" w:type="dxa"/>
          <w:jc w:val="center"/>
        </w:trPr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CF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A6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6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.01.1</w:t>
            </w:r>
            <w:r w:rsidR="00A6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A644F3" w:rsidP="00CF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03.201</w:t>
            </w:r>
            <w:r w:rsidR="00CF4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недель</w:t>
            </w:r>
          </w:p>
        </w:tc>
      </w:tr>
      <w:tr w:rsidR="009C21CD" w:rsidRPr="00DC575E" w:rsidTr="00CF4715">
        <w:trPr>
          <w:tblCellSpacing w:w="0" w:type="dxa"/>
          <w:jc w:val="center"/>
        </w:trPr>
        <w:tc>
          <w:tcPr>
            <w:tcW w:w="1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CF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CF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01.04.1</w:t>
            </w:r>
            <w:r w:rsidR="00CF4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CF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30.05.</w:t>
            </w:r>
            <w:r w:rsidR="00A6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F4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6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недель</w:t>
            </w:r>
          </w:p>
        </w:tc>
      </w:tr>
    </w:tbl>
    <w:p w:rsidR="009C21CD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    Продолжительность каникул в течение учебного года: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2641"/>
        <w:gridCol w:w="2641"/>
        <w:gridCol w:w="2641"/>
      </w:tblGrid>
      <w:tr w:rsidR="009C21CD" w:rsidRPr="00DC575E" w:rsidTr="00223F3F">
        <w:trPr>
          <w:tblCellSpacing w:w="0" w:type="dxa"/>
          <w:jc w:val="center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начала каникул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окончания каникул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Продолжительность в днях</w:t>
            </w:r>
          </w:p>
        </w:tc>
      </w:tr>
      <w:tr w:rsidR="009C21CD" w:rsidRPr="00DC575E" w:rsidTr="00223F3F">
        <w:trPr>
          <w:tblCellSpacing w:w="0" w:type="dxa"/>
          <w:jc w:val="center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Осенние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A644F3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1.2017г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CF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9.11.</w:t>
            </w:r>
            <w:r w:rsidR="00CF4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F4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дней</w:t>
            </w:r>
          </w:p>
        </w:tc>
      </w:tr>
      <w:tr w:rsidR="009C21CD" w:rsidRPr="00DC575E" w:rsidTr="00223F3F">
        <w:trPr>
          <w:tblCellSpacing w:w="0" w:type="dxa"/>
          <w:jc w:val="center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CF4715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A644F3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A6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1.2017г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CF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F4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</w:t>
            </w:r>
            <w:r w:rsidR="00CF4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F4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дней</w:t>
            </w:r>
          </w:p>
        </w:tc>
      </w:tr>
      <w:tr w:rsidR="009C21CD" w:rsidRPr="00DC575E" w:rsidTr="00223F3F">
        <w:trPr>
          <w:tblCellSpacing w:w="0" w:type="dxa"/>
          <w:jc w:val="center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Весенние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CF4715" w:rsidP="00CF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A644F3"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A6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6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CF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31.03.201</w:t>
            </w:r>
            <w:r w:rsidR="00CF4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дней</w:t>
            </w:r>
          </w:p>
        </w:tc>
      </w:tr>
      <w:tr w:rsidR="009C21CD" w:rsidRPr="00DC575E" w:rsidTr="00223F3F">
        <w:trPr>
          <w:tblCellSpacing w:w="0" w:type="dxa"/>
          <w:jc w:val="center"/>
        </w:trPr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Летние 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BD3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31.05.201</w:t>
            </w:r>
            <w:r w:rsidR="00BD3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bookmarkStart w:id="0" w:name="_GoBack"/>
            <w:bookmarkEnd w:id="0"/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CF4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31.08.201</w:t>
            </w:r>
            <w:r w:rsidR="00CF4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 дня</w:t>
            </w:r>
          </w:p>
        </w:tc>
      </w:tr>
    </w:tbl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CF4715" w:rsidRDefault="00CF4715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CF4715" w:rsidRDefault="00CF4715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715" w:rsidRDefault="00CF4715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1CD" w:rsidRDefault="00CF4715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9C21CD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 1 класса устанавливаются дополнительные недельные каникулы </w:t>
      </w: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17.02.1</w:t>
      </w:r>
      <w:r w:rsidR="00CF4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23.02.1</w:t>
      </w:r>
      <w:r w:rsidR="00CF47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8г. 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1CD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Продолжительность уроков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класс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– 1 четверть: 3 урока  по 35 минут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2-4 четверти: 4 урока по 35 минут</w:t>
      </w:r>
    </w:p>
    <w:p w:rsidR="009C21CD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2-11 класс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– 45 минут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Продолжительность перемен</w:t>
      </w:r>
    </w:p>
    <w:tbl>
      <w:tblPr>
        <w:tblW w:w="93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1"/>
        <w:gridCol w:w="4649"/>
      </w:tblGrid>
      <w:tr w:rsidR="009C21CD" w:rsidRPr="00DC575E" w:rsidTr="00223F3F">
        <w:trPr>
          <w:tblCellSpacing w:w="15" w:type="dxa"/>
        </w:trPr>
        <w:tc>
          <w:tcPr>
            <w:tcW w:w="4875" w:type="dxa"/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              </w:t>
            </w:r>
          </w:p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               1-ый класс</w:t>
            </w:r>
          </w:p>
        </w:tc>
        <w:tc>
          <w:tcPr>
            <w:tcW w:w="4905" w:type="dxa"/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2- 11-ые классы</w:t>
            </w:r>
          </w:p>
        </w:tc>
      </w:tr>
      <w:tr w:rsidR="009C21CD" w:rsidRPr="00DC575E" w:rsidTr="00223F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перемена- 15 минут</w:t>
            </w:r>
          </w:p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перемена - 20 минут</w:t>
            </w:r>
          </w:p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перемена - 20 минут</w:t>
            </w:r>
          </w:p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перемена - 20 минут</w:t>
            </w:r>
          </w:p>
        </w:tc>
        <w:tc>
          <w:tcPr>
            <w:tcW w:w="0" w:type="auto"/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перемена - 5 минут</w:t>
            </w:r>
          </w:p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перемена - 10 минут</w:t>
            </w:r>
          </w:p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перемена –10 минут</w:t>
            </w:r>
          </w:p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перемена –10 минут</w:t>
            </w:r>
          </w:p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перемена – 5 минут</w:t>
            </w:r>
          </w:p>
        </w:tc>
      </w:tr>
    </w:tbl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Расписание звонков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2</w:t>
      </w: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-11-ые классы</w:t>
      </w:r>
    </w:p>
    <w:tbl>
      <w:tblPr>
        <w:tblW w:w="465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3"/>
      </w:tblGrid>
      <w:tr w:rsidR="009C21CD" w:rsidRPr="00DC575E" w:rsidTr="00223F3F">
        <w:trPr>
          <w:tblCellSpacing w:w="0" w:type="dxa"/>
        </w:trPr>
        <w:tc>
          <w:tcPr>
            <w:tcW w:w="4653" w:type="dxa"/>
            <w:vAlign w:val="center"/>
            <w:hideMark/>
          </w:tcPr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21CD" w:rsidRPr="00DC575E" w:rsidTr="00223F3F">
        <w:trPr>
          <w:tblCellSpacing w:w="0" w:type="dxa"/>
        </w:trPr>
        <w:tc>
          <w:tcPr>
            <w:tcW w:w="4653" w:type="dxa"/>
            <w:vAlign w:val="center"/>
            <w:hideMark/>
          </w:tcPr>
          <w:p w:rsidR="009C21CD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урок 8. 30 -9.15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 урок 9.20-10.05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 урок 10.20-11.05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 урок 11.10-11.55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 урок 12.00-12.45</w:t>
            </w: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 урок 12.50– 13.35</w:t>
            </w:r>
          </w:p>
          <w:p w:rsidR="009C21CD" w:rsidRPr="00DC575E" w:rsidRDefault="009C21CD" w:rsidP="00223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7урок 13.40-14.25</w:t>
            </w:r>
          </w:p>
        </w:tc>
      </w:tr>
    </w:tbl>
    <w:p w:rsidR="009C21CD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Проведение промежуточной аттестации в переводных классах</w:t>
      </w:r>
    </w:p>
    <w:p w:rsidR="009C21CD" w:rsidRPr="00DC575E" w:rsidRDefault="009C21CD" w:rsidP="009C2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в переводных классах (во 2-8, 10) в форме итоговых контрольных работ проводится с 15 по 30 мая 201</w:t>
      </w:r>
      <w:r w:rsidR="00CF471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без прекращения общеобразовательного процесса.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Проведение государственной (итоговой) аттестации в 11  классах</w:t>
      </w:r>
    </w:p>
    <w:p w:rsidR="009C21CD" w:rsidRPr="00DC575E" w:rsidRDefault="009C21CD" w:rsidP="009C2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государственной (итоговой) аттестации обучающихся и экзаменов в форме ЕГЭ устанавливается:</w:t>
      </w:r>
    </w:p>
    <w:p w:rsidR="009C21CD" w:rsidRPr="00DC575E" w:rsidRDefault="009C21CD" w:rsidP="009C2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службой по надзору в сфере образования и науки (</w:t>
      </w:r>
      <w:proofErr w:type="spellStart"/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Pr="00DC575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45407" w:rsidRDefault="00645407"/>
    <w:sectPr w:rsidR="00645407" w:rsidSect="002E330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CD"/>
    <w:rsid w:val="002E3309"/>
    <w:rsid w:val="00645407"/>
    <w:rsid w:val="009C21CD"/>
    <w:rsid w:val="00A644F3"/>
    <w:rsid w:val="00BD3DD7"/>
    <w:rsid w:val="00CF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7</cp:revision>
  <cp:lastPrinted>2017-09-21T05:23:00Z</cp:lastPrinted>
  <dcterms:created xsi:type="dcterms:W3CDTF">2017-03-09T04:32:00Z</dcterms:created>
  <dcterms:modified xsi:type="dcterms:W3CDTF">2017-09-21T05:59:00Z</dcterms:modified>
</cp:coreProperties>
</file>